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0DD" w:rsidRDefault="002C36BA" w:rsidP="002C36BA">
      <w:pPr>
        <w:spacing w:after="0"/>
        <w:jc w:val="center"/>
        <w:rPr>
          <w:b/>
          <w:sz w:val="24"/>
          <w:szCs w:val="24"/>
        </w:rPr>
      </w:pPr>
      <w:r>
        <w:rPr>
          <w:b/>
          <w:sz w:val="24"/>
          <w:szCs w:val="24"/>
        </w:rPr>
        <w:t>McKEESPORT AREA SCHOOL DISTRICT</w:t>
      </w:r>
    </w:p>
    <w:p w:rsidR="002C36BA" w:rsidRDefault="002C36BA" w:rsidP="002C36BA">
      <w:pPr>
        <w:spacing w:after="0"/>
        <w:jc w:val="center"/>
        <w:rPr>
          <w:b/>
          <w:sz w:val="24"/>
          <w:szCs w:val="24"/>
        </w:rPr>
      </w:pPr>
      <w:r>
        <w:rPr>
          <w:b/>
          <w:sz w:val="24"/>
          <w:szCs w:val="24"/>
        </w:rPr>
        <w:t>Regular Board Meeting</w:t>
      </w:r>
    </w:p>
    <w:p w:rsidR="002C36BA" w:rsidRDefault="00527012" w:rsidP="002C36BA">
      <w:pPr>
        <w:spacing w:after="0"/>
        <w:jc w:val="center"/>
        <w:rPr>
          <w:sz w:val="24"/>
          <w:szCs w:val="24"/>
        </w:rPr>
      </w:pPr>
      <w:r>
        <w:rPr>
          <w:b/>
          <w:sz w:val="24"/>
          <w:szCs w:val="24"/>
        </w:rPr>
        <w:t>September 23</w:t>
      </w:r>
      <w:r w:rsidR="002C36BA">
        <w:rPr>
          <w:b/>
          <w:sz w:val="24"/>
          <w:szCs w:val="24"/>
        </w:rPr>
        <w:t>, 2020</w:t>
      </w:r>
    </w:p>
    <w:p w:rsidR="002C36BA" w:rsidRDefault="002C36BA" w:rsidP="002C36BA">
      <w:pPr>
        <w:spacing w:after="0"/>
        <w:jc w:val="center"/>
        <w:rPr>
          <w:sz w:val="24"/>
          <w:szCs w:val="24"/>
        </w:rPr>
      </w:pPr>
    </w:p>
    <w:p w:rsidR="002C36BA" w:rsidRDefault="002C36BA" w:rsidP="002C36BA">
      <w:pPr>
        <w:spacing w:after="0"/>
        <w:jc w:val="both"/>
        <w:rPr>
          <w:sz w:val="24"/>
          <w:szCs w:val="24"/>
        </w:rPr>
      </w:pPr>
      <w:r>
        <w:rPr>
          <w:b/>
          <w:sz w:val="24"/>
          <w:szCs w:val="24"/>
        </w:rPr>
        <w:t>Presiding</w:t>
      </w:r>
      <w:r>
        <w:rPr>
          <w:sz w:val="24"/>
          <w:szCs w:val="24"/>
        </w:rPr>
        <w:tab/>
      </w:r>
      <w:r>
        <w:rPr>
          <w:sz w:val="24"/>
          <w:szCs w:val="24"/>
        </w:rPr>
        <w:tab/>
      </w:r>
      <w:r>
        <w:rPr>
          <w:sz w:val="24"/>
          <w:szCs w:val="24"/>
        </w:rPr>
        <w:tab/>
        <w:t>Joe Lopretto, President</w:t>
      </w:r>
    </w:p>
    <w:p w:rsidR="002C36BA" w:rsidRDefault="002C36BA" w:rsidP="002C36BA">
      <w:pPr>
        <w:spacing w:after="0"/>
        <w:jc w:val="both"/>
        <w:rPr>
          <w:sz w:val="24"/>
          <w:szCs w:val="24"/>
        </w:rPr>
      </w:pPr>
    </w:p>
    <w:p w:rsidR="00055027" w:rsidRPr="00055027" w:rsidRDefault="002C36BA" w:rsidP="002C36BA">
      <w:pPr>
        <w:spacing w:after="0"/>
        <w:ind w:left="2880" w:hanging="2880"/>
        <w:jc w:val="both"/>
        <w:rPr>
          <w:sz w:val="24"/>
          <w:szCs w:val="24"/>
        </w:rPr>
      </w:pPr>
      <w:r>
        <w:rPr>
          <w:b/>
          <w:sz w:val="24"/>
          <w:szCs w:val="24"/>
        </w:rPr>
        <w:t>Date, Time, Place</w:t>
      </w:r>
      <w:r>
        <w:rPr>
          <w:sz w:val="24"/>
          <w:szCs w:val="24"/>
        </w:rPr>
        <w:tab/>
        <w:t xml:space="preserve">Wednesday, </w:t>
      </w:r>
      <w:r w:rsidR="00527012">
        <w:rPr>
          <w:sz w:val="24"/>
          <w:szCs w:val="24"/>
        </w:rPr>
        <w:t>September 23</w:t>
      </w:r>
      <w:r w:rsidR="00156781">
        <w:rPr>
          <w:sz w:val="24"/>
          <w:szCs w:val="24"/>
        </w:rPr>
        <w:t>,</w:t>
      </w:r>
      <w:r w:rsidR="00055027">
        <w:rPr>
          <w:sz w:val="24"/>
          <w:szCs w:val="24"/>
        </w:rPr>
        <w:t xml:space="preserve"> 2020, 7:30 PM, </w:t>
      </w:r>
      <w:r w:rsidR="00527012">
        <w:rPr>
          <w:sz w:val="24"/>
          <w:szCs w:val="24"/>
        </w:rPr>
        <w:t>Board Room</w:t>
      </w:r>
      <w:r w:rsidR="00055027">
        <w:rPr>
          <w:sz w:val="24"/>
          <w:szCs w:val="24"/>
        </w:rPr>
        <w:t>,</w:t>
      </w:r>
      <w:r w:rsidR="00527012">
        <w:rPr>
          <w:sz w:val="24"/>
          <w:szCs w:val="24"/>
        </w:rPr>
        <w:t xml:space="preserve"> Administration Building</w:t>
      </w:r>
      <w:r w:rsidR="00055027">
        <w:rPr>
          <w:sz w:val="24"/>
          <w:szCs w:val="24"/>
        </w:rPr>
        <w:t xml:space="preserve">, </w:t>
      </w:r>
      <w:r w:rsidR="008D7071">
        <w:rPr>
          <w:sz w:val="24"/>
          <w:szCs w:val="24"/>
        </w:rPr>
        <w:t xml:space="preserve">McKeesport Area School District, </w:t>
      </w:r>
      <w:r w:rsidR="00527012">
        <w:rPr>
          <w:sz w:val="24"/>
          <w:szCs w:val="24"/>
        </w:rPr>
        <w:t xml:space="preserve">3590 O’Neil Boulevard, </w:t>
      </w:r>
      <w:r w:rsidR="00055027">
        <w:rPr>
          <w:sz w:val="24"/>
          <w:szCs w:val="24"/>
        </w:rPr>
        <w:t>McKeesport, PA  15132.</w:t>
      </w:r>
    </w:p>
    <w:p w:rsidR="00055027" w:rsidRDefault="00055027" w:rsidP="002C36BA">
      <w:pPr>
        <w:spacing w:after="0"/>
        <w:ind w:left="2880" w:hanging="2880"/>
        <w:jc w:val="both"/>
        <w:rPr>
          <w:b/>
          <w:sz w:val="24"/>
          <w:szCs w:val="24"/>
        </w:rPr>
      </w:pPr>
    </w:p>
    <w:p w:rsidR="002C36BA" w:rsidRDefault="002C36BA" w:rsidP="002C36BA">
      <w:pPr>
        <w:spacing w:after="0"/>
        <w:ind w:left="2880" w:hanging="2880"/>
        <w:jc w:val="both"/>
        <w:rPr>
          <w:sz w:val="24"/>
          <w:szCs w:val="24"/>
        </w:rPr>
      </w:pPr>
      <w:r>
        <w:rPr>
          <w:b/>
          <w:sz w:val="24"/>
          <w:szCs w:val="24"/>
        </w:rPr>
        <w:t>Opening Exercises</w:t>
      </w:r>
      <w:r>
        <w:rPr>
          <w:sz w:val="24"/>
          <w:szCs w:val="24"/>
        </w:rPr>
        <w:tab/>
        <w:t xml:space="preserve">Mr. Lopretto called the meeting to order at </w:t>
      </w:r>
      <w:r w:rsidR="00055027">
        <w:rPr>
          <w:sz w:val="24"/>
          <w:szCs w:val="24"/>
        </w:rPr>
        <w:t>7</w:t>
      </w:r>
      <w:r>
        <w:rPr>
          <w:sz w:val="24"/>
          <w:szCs w:val="24"/>
        </w:rPr>
        <w:t>:</w:t>
      </w:r>
      <w:r w:rsidR="00055027">
        <w:rPr>
          <w:sz w:val="24"/>
          <w:szCs w:val="24"/>
        </w:rPr>
        <w:t>3</w:t>
      </w:r>
      <w:r>
        <w:rPr>
          <w:sz w:val="24"/>
          <w:szCs w:val="24"/>
        </w:rPr>
        <w:t>0 PM</w:t>
      </w:r>
      <w:r w:rsidR="008D7071">
        <w:rPr>
          <w:sz w:val="24"/>
          <w:szCs w:val="24"/>
        </w:rPr>
        <w:t xml:space="preserve"> followed by the Pledge to the Flag</w:t>
      </w:r>
      <w:r w:rsidR="005A3E88">
        <w:rPr>
          <w:sz w:val="24"/>
          <w:szCs w:val="24"/>
        </w:rPr>
        <w:t>.</w:t>
      </w:r>
      <w:r>
        <w:rPr>
          <w:sz w:val="24"/>
          <w:szCs w:val="24"/>
        </w:rPr>
        <w:t xml:space="preserve">  We met in Executive Session prior to tonight’s meeting to discuss personnel and potential litigation items and issues.  </w:t>
      </w:r>
    </w:p>
    <w:p w:rsidR="005A3E88" w:rsidRDefault="005A3E88" w:rsidP="002C36BA">
      <w:pPr>
        <w:spacing w:after="0"/>
        <w:ind w:left="2880" w:hanging="2880"/>
        <w:jc w:val="both"/>
        <w:rPr>
          <w:sz w:val="24"/>
          <w:szCs w:val="24"/>
        </w:rPr>
      </w:pPr>
    </w:p>
    <w:p w:rsidR="002C36BA" w:rsidRDefault="002C36BA" w:rsidP="002C36BA">
      <w:pPr>
        <w:spacing w:after="0"/>
        <w:ind w:left="2880" w:hanging="2880"/>
        <w:jc w:val="both"/>
        <w:rPr>
          <w:sz w:val="24"/>
          <w:szCs w:val="24"/>
        </w:rPr>
      </w:pPr>
      <w:r>
        <w:rPr>
          <w:b/>
          <w:sz w:val="24"/>
          <w:szCs w:val="24"/>
        </w:rPr>
        <w:t>Present</w:t>
      </w:r>
      <w:r>
        <w:rPr>
          <w:sz w:val="24"/>
          <w:szCs w:val="24"/>
        </w:rPr>
        <w:tab/>
        <w:t>James Brown</w:t>
      </w:r>
    </w:p>
    <w:p w:rsidR="002C36BA" w:rsidRDefault="002C36BA" w:rsidP="002C36BA">
      <w:pPr>
        <w:spacing w:after="0"/>
        <w:ind w:left="2880" w:hanging="2880"/>
        <w:jc w:val="both"/>
        <w:rPr>
          <w:sz w:val="24"/>
          <w:szCs w:val="24"/>
        </w:rPr>
      </w:pPr>
      <w:r>
        <w:rPr>
          <w:b/>
          <w:sz w:val="24"/>
          <w:szCs w:val="24"/>
        </w:rPr>
        <w:tab/>
      </w:r>
      <w:r>
        <w:rPr>
          <w:sz w:val="24"/>
          <w:szCs w:val="24"/>
        </w:rPr>
        <w:t>David Donato</w:t>
      </w:r>
      <w:r w:rsidR="000A0750">
        <w:rPr>
          <w:sz w:val="24"/>
          <w:szCs w:val="24"/>
        </w:rPr>
        <w:t xml:space="preserve"> – by phone</w:t>
      </w:r>
    </w:p>
    <w:p w:rsidR="002C36BA" w:rsidRDefault="002C36BA" w:rsidP="002C36BA">
      <w:pPr>
        <w:spacing w:after="0"/>
        <w:ind w:left="2880" w:hanging="2880"/>
        <w:jc w:val="both"/>
        <w:rPr>
          <w:sz w:val="24"/>
          <w:szCs w:val="24"/>
        </w:rPr>
      </w:pPr>
      <w:r>
        <w:rPr>
          <w:sz w:val="24"/>
          <w:szCs w:val="24"/>
        </w:rPr>
        <w:tab/>
        <w:t>Diane Elias</w:t>
      </w:r>
    </w:p>
    <w:p w:rsidR="006251B6" w:rsidRDefault="006251B6" w:rsidP="002C36BA">
      <w:pPr>
        <w:spacing w:after="0"/>
        <w:ind w:left="2880" w:hanging="2880"/>
        <w:jc w:val="both"/>
        <w:rPr>
          <w:sz w:val="24"/>
          <w:szCs w:val="24"/>
        </w:rPr>
      </w:pPr>
      <w:r>
        <w:rPr>
          <w:sz w:val="24"/>
          <w:szCs w:val="24"/>
        </w:rPr>
        <w:tab/>
        <w:t xml:space="preserve">Thomas </w:t>
      </w:r>
      <w:proofErr w:type="spellStart"/>
      <w:r>
        <w:rPr>
          <w:sz w:val="24"/>
          <w:szCs w:val="24"/>
        </w:rPr>
        <w:t>Filotei</w:t>
      </w:r>
      <w:proofErr w:type="spellEnd"/>
    </w:p>
    <w:p w:rsidR="00156781" w:rsidRDefault="00156781" w:rsidP="002C36BA">
      <w:pPr>
        <w:spacing w:after="0"/>
        <w:ind w:left="2880" w:hanging="2880"/>
        <w:jc w:val="both"/>
        <w:rPr>
          <w:sz w:val="24"/>
          <w:szCs w:val="24"/>
        </w:rPr>
      </w:pPr>
      <w:r>
        <w:rPr>
          <w:sz w:val="24"/>
          <w:szCs w:val="24"/>
        </w:rPr>
        <w:tab/>
        <w:t>Ivan Hampton</w:t>
      </w:r>
    </w:p>
    <w:p w:rsidR="002C36BA" w:rsidRDefault="002C36BA" w:rsidP="002C36BA">
      <w:pPr>
        <w:spacing w:after="0"/>
        <w:ind w:left="2880" w:hanging="2880"/>
        <w:jc w:val="both"/>
        <w:rPr>
          <w:sz w:val="24"/>
          <w:szCs w:val="24"/>
        </w:rPr>
      </w:pPr>
      <w:r>
        <w:rPr>
          <w:sz w:val="24"/>
          <w:szCs w:val="24"/>
        </w:rPr>
        <w:tab/>
        <w:t xml:space="preserve">Steve </w:t>
      </w:r>
      <w:proofErr w:type="spellStart"/>
      <w:r>
        <w:rPr>
          <w:sz w:val="24"/>
          <w:szCs w:val="24"/>
        </w:rPr>
        <w:t>Kondrosky</w:t>
      </w:r>
      <w:proofErr w:type="spellEnd"/>
    </w:p>
    <w:p w:rsidR="002C36BA" w:rsidRDefault="002C36BA" w:rsidP="002C36BA">
      <w:pPr>
        <w:spacing w:after="0"/>
        <w:ind w:left="2880" w:hanging="2880"/>
        <w:jc w:val="both"/>
        <w:rPr>
          <w:sz w:val="24"/>
          <w:szCs w:val="24"/>
        </w:rPr>
      </w:pPr>
      <w:r>
        <w:rPr>
          <w:sz w:val="24"/>
          <w:szCs w:val="24"/>
        </w:rPr>
        <w:tab/>
        <w:t xml:space="preserve">Joe </w:t>
      </w:r>
      <w:proofErr w:type="spellStart"/>
      <w:r>
        <w:rPr>
          <w:sz w:val="24"/>
          <w:szCs w:val="24"/>
        </w:rPr>
        <w:t>Lopretto</w:t>
      </w:r>
      <w:proofErr w:type="spellEnd"/>
    </w:p>
    <w:p w:rsidR="00055027" w:rsidRDefault="00055027" w:rsidP="002C36BA">
      <w:pPr>
        <w:spacing w:after="0"/>
        <w:ind w:left="2880" w:hanging="2880"/>
        <w:jc w:val="both"/>
        <w:rPr>
          <w:sz w:val="24"/>
          <w:szCs w:val="24"/>
        </w:rPr>
      </w:pPr>
      <w:r>
        <w:rPr>
          <w:sz w:val="24"/>
          <w:szCs w:val="24"/>
        </w:rPr>
        <w:tab/>
        <w:t>James Poston</w:t>
      </w:r>
    </w:p>
    <w:p w:rsidR="002C36BA" w:rsidRDefault="00AB69BF" w:rsidP="002C36BA">
      <w:pPr>
        <w:spacing w:after="0"/>
        <w:ind w:left="2880" w:hanging="2880"/>
        <w:jc w:val="both"/>
        <w:rPr>
          <w:sz w:val="24"/>
          <w:szCs w:val="24"/>
        </w:rPr>
      </w:pPr>
      <w:r>
        <w:rPr>
          <w:sz w:val="24"/>
          <w:szCs w:val="24"/>
        </w:rPr>
        <w:tab/>
      </w:r>
      <w:r w:rsidR="002C36BA">
        <w:rPr>
          <w:sz w:val="24"/>
          <w:szCs w:val="24"/>
        </w:rPr>
        <w:t>Mindy Sturgess</w:t>
      </w:r>
    </w:p>
    <w:p w:rsidR="005A3E88" w:rsidRDefault="005A3E88" w:rsidP="002C36BA">
      <w:pPr>
        <w:spacing w:after="0"/>
        <w:ind w:left="2880" w:hanging="2880"/>
        <w:jc w:val="both"/>
        <w:rPr>
          <w:sz w:val="24"/>
          <w:szCs w:val="24"/>
        </w:rPr>
      </w:pPr>
    </w:p>
    <w:p w:rsidR="002C36BA" w:rsidRDefault="00156781" w:rsidP="002C36BA">
      <w:pPr>
        <w:spacing w:after="0"/>
        <w:ind w:left="2880" w:hanging="2880"/>
        <w:jc w:val="both"/>
        <w:rPr>
          <w:sz w:val="24"/>
          <w:szCs w:val="24"/>
        </w:rPr>
      </w:pPr>
      <w:r>
        <w:rPr>
          <w:b/>
          <w:sz w:val="24"/>
          <w:szCs w:val="24"/>
        </w:rPr>
        <w:t>O</w:t>
      </w:r>
      <w:r w:rsidR="002C36BA">
        <w:rPr>
          <w:b/>
          <w:sz w:val="24"/>
          <w:szCs w:val="24"/>
        </w:rPr>
        <w:t>thers Present</w:t>
      </w:r>
      <w:r w:rsidR="002C36BA">
        <w:rPr>
          <w:sz w:val="24"/>
          <w:szCs w:val="24"/>
        </w:rPr>
        <w:tab/>
        <w:t>Dr. Mark Holtzman, Superintendent</w:t>
      </w:r>
    </w:p>
    <w:p w:rsidR="002C36BA" w:rsidRDefault="002C36BA" w:rsidP="002C36BA">
      <w:pPr>
        <w:spacing w:after="0"/>
        <w:ind w:left="2880" w:hanging="2880"/>
        <w:jc w:val="both"/>
        <w:rPr>
          <w:sz w:val="24"/>
          <w:szCs w:val="24"/>
        </w:rPr>
      </w:pPr>
      <w:r>
        <w:rPr>
          <w:b/>
          <w:sz w:val="24"/>
          <w:szCs w:val="24"/>
        </w:rPr>
        <w:tab/>
      </w:r>
      <w:r>
        <w:rPr>
          <w:sz w:val="24"/>
          <w:szCs w:val="24"/>
        </w:rPr>
        <w:t>Dr. Tia Wanzo, Assistant Superintendent</w:t>
      </w:r>
    </w:p>
    <w:p w:rsidR="0061013E" w:rsidRDefault="00156781" w:rsidP="005A3E88">
      <w:pPr>
        <w:spacing w:after="0"/>
        <w:ind w:left="2880"/>
        <w:rPr>
          <w:sz w:val="24"/>
          <w:szCs w:val="24"/>
        </w:rPr>
      </w:pPr>
      <w:r>
        <w:rPr>
          <w:sz w:val="24"/>
          <w:szCs w:val="24"/>
        </w:rPr>
        <w:t xml:space="preserve">Joan </w:t>
      </w:r>
      <w:proofErr w:type="spellStart"/>
      <w:r>
        <w:rPr>
          <w:sz w:val="24"/>
          <w:szCs w:val="24"/>
        </w:rPr>
        <w:t>Wehner</w:t>
      </w:r>
      <w:proofErr w:type="spellEnd"/>
      <w:r>
        <w:rPr>
          <w:sz w:val="24"/>
          <w:szCs w:val="24"/>
        </w:rPr>
        <w:t xml:space="preserve">, Business Manager/Board Secretary </w:t>
      </w:r>
    </w:p>
    <w:p w:rsidR="002C36BA" w:rsidRDefault="0061013E" w:rsidP="005A3E88">
      <w:pPr>
        <w:spacing w:after="0"/>
        <w:ind w:left="2880"/>
        <w:rPr>
          <w:sz w:val="24"/>
          <w:szCs w:val="24"/>
        </w:rPr>
      </w:pPr>
      <w:r>
        <w:rPr>
          <w:sz w:val="24"/>
          <w:szCs w:val="24"/>
        </w:rPr>
        <w:t>Charles Kiss, Treasurer</w:t>
      </w:r>
      <w:r w:rsidR="00156781">
        <w:rPr>
          <w:sz w:val="24"/>
          <w:szCs w:val="24"/>
        </w:rPr>
        <w:br/>
      </w:r>
      <w:proofErr w:type="spellStart"/>
      <w:r w:rsidR="000A0750">
        <w:rPr>
          <w:sz w:val="24"/>
          <w:szCs w:val="24"/>
        </w:rPr>
        <w:t>Krisha</w:t>
      </w:r>
      <w:proofErr w:type="spellEnd"/>
      <w:r w:rsidR="000A0750">
        <w:rPr>
          <w:sz w:val="24"/>
          <w:szCs w:val="24"/>
        </w:rPr>
        <w:t xml:space="preserve"> </w:t>
      </w:r>
      <w:proofErr w:type="spellStart"/>
      <w:r w:rsidR="000A0750">
        <w:rPr>
          <w:sz w:val="24"/>
          <w:szCs w:val="24"/>
        </w:rPr>
        <w:t>DiMascio</w:t>
      </w:r>
      <w:proofErr w:type="spellEnd"/>
      <w:r w:rsidR="002C36BA">
        <w:rPr>
          <w:sz w:val="24"/>
          <w:szCs w:val="24"/>
        </w:rPr>
        <w:t>, Solicitor</w:t>
      </w:r>
    </w:p>
    <w:p w:rsidR="002C36BA" w:rsidRDefault="002C36BA" w:rsidP="002C36BA">
      <w:pPr>
        <w:spacing w:after="0"/>
        <w:ind w:left="2880" w:hanging="2880"/>
        <w:jc w:val="both"/>
        <w:rPr>
          <w:sz w:val="24"/>
          <w:szCs w:val="24"/>
        </w:rPr>
      </w:pPr>
    </w:p>
    <w:p w:rsidR="007151E0" w:rsidRDefault="002C36BA" w:rsidP="007151E0">
      <w:pPr>
        <w:jc w:val="both"/>
        <w:rPr>
          <w:sz w:val="24"/>
          <w:szCs w:val="24"/>
        </w:rPr>
      </w:pPr>
      <w:r w:rsidRPr="007151E0">
        <w:rPr>
          <w:b/>
          <w:sz w:val="24"/>
          <w:szCs w:val="24"/>
        </w:rPr>
        <w:t>Board President’s Remarks</w:t>
      </w:r>
      <w:r w:rsidRPr="007151E0">
        <w:rPr>
          <w:sz w:val="24"/>
          <w:szCs w:val="24"/>
        </w:rPr>
        <w:t xml:space="preserve"> –</w:t>
      </w:r>
      <w:r w:rsidR="00557468" w:rsidRPr="007151E0">
        <w:rPr>
          <w:sz w:val="24"/>
          <w:szCs w:val="24"/>
        </w:rPr>
        <w:t xml:space="preserve"> </w:t>
      </w:r>
      <w:r w:rsidR="007151E0" w:rsidRPr="007151E0">
        <w:rPr>
          <w:rFonts w:eastAsia="Times New Roman"/>
          <w:color w:val="000000"/>
          <w:sz w:val="24"/>
          <w:szCs w:val="24"/>
        </w:rPr>
        <w:t xml:space="preserve">Passionate. Special. Innovative. Proud. Dedicated.  Five words </w:t>
      </w:r>
      <w:r w:rsidR="00B769BD">
        <w:rPr>
          <w:rFonts w:eastAsia="Times New Roman"/>
          <w:color w:val="000000"/>
          <w:sz w:val="24"/>
          <w:szCs w:val="24"/>
        </w:rPr>
        <w:t>o</w:t>
      </w:r>
      <w:r w:rsidR="007151E0" w:rsidRPr="007151E0">
        <w:rPr>
          <w:rFonts w:eastAsia="Times New Roman"/>
          <w:color w:val="000000"/>
          <w:sz w:val="24"/>
          <w:szCs w:val="24"/>
        </w:rPr>
        <w:t xml:space="preserve">verheard on Friday used by NBC, and Comcast, executives throughout the day, when describing our administrators, staff, and District overall. </w:t>
      </w:r>
      <w:r w:rsidR="007151E0" w:rsidRPr="007151E0">
        <w:rPr>
          <w:sz w:val="24"/>
          <w:szCs w:val="24"/>
        </w:rPr>
        <w:t xml:space="preserve">Over the last three and a half years, our administrative team, led by Dr. </w:t>
      </w:r>
      <w:proofErr w:type="spellStart"/>
      <w:r w:rsidR="007151E0" w:rsidRPr="007151E0">
        <w:rPr>
          <w:sz w:val="24"/>
          <w:szCs w:val="24"/>
        </w:rPr>
        <w:t>Wanzo</w:t>
      </w:r>
      <w:proofErr w:type="spellEnd"/>
      <w:r w:rsidR="007151E0" w:rsidRPr="007151E0">
        <w:rPr>
          <w:sz w:val="24"/>
          <w:szCs w:val="24"/>
        </w:rPr>
        <w:t xml:space="preserve"> &amp; Dr. Holtzman, have weathered several storms.   During those years, I have had the pleasure of presiding over this board, seeing first-hand how each have been handled.  I want to take this opportunity to show my unwavering support and appreciation for both Dr. </w:t>
      </w:r>
      <w:proofErr w:type="spellStart"/>
      <w:r w:rsidR="007151E0" w:rsidRPr="007151E0">
        <w:rPr>
          <w:sz w:val="24"/>
          <w:szCs w:val="24"/>
        </w:rPr>
        <w:t>Wanzo</w:t>
      </w:r>
      <w:proofErr w:type="spellEnd"/>
      <w:r w:rsidR="007151E0" w:rsidRPr="007151E0">
        <w:rPr>
          <w:sz w:val="24"/>
          <w:szCs w:val="24"/>
        </w:rPr>
        <w:t xml:space="preserve"> &amp; Dr. Holtzman, and the administrative team, under their leadership.  Obviously, we know that Dr. Holtzman and Dr. </w:t>
      </w:r>
      <w:proofErr w:type="spellStart"/>
      <w:r w:rsidR="007151E0" w:rsidRPr="007151E0">
        <w:rPr>
          <w:sz w:val="24"/>
          <w:szCs w:val="24"/>
        </w:rPr>
        <w:t>Wanzo</w:t>
      </w:r>
      <w:proofErr w:type="spellEnd"/>
      <w:r w:rsidR="007151E0" w:rsidRPr="007151E0">
        <w:rPr>
          <w:sz w:val="24"/>
          <w:szCs w:val="24"/>
        </w:rPr>
        <w:t xml:space="preserve"> are alumni of MASD, but joining them in that category, are another 8 out of the total 10 district administrators.  That adds a layer of dedication and grit that you don’t often find elsewhere.  When Craig Melvin met a few </w:t>
      </w:r>
    </w:p>
    <w:p w:rsidR="007151E0" w:rsidRDefault="007151E0" w:rsidP="007151E0">
      <w:pPr>
        <w:spacing w:after="0"/>
        <w:jc w:val="both"/>
        <w:rPr>
          <w:sz w:val="24"/>
          <w:szCs w:val="24"/>
        </w:rPr>
      </w:pPr>
      <w:r>
        <w:rPr>
          <w:sz w:val="24"/>
          <w:szCs w:val="24"/>
        </w:rPr>
        <w:lastRenderedPageBreak/>
        <w:t>Regular Board Meeting</w:t>
      </w:r>
      <w:bookmarkStart w:id="0" w:name="_GoBack"/>
      <w:bookmarkEnd w:id="0"/>
    </w:p>
    <w:p w:rsidR="007151E0" w:rsidRDefault="007151E0" w:rsidP="007151E0">
      <w:pPr>
        <w:spacing w:after="0"/>
        <w:jc w:val="both"/>
        <w:rPr>
          <w:sz w:val="24"/>
          <w:szCs w:val="24"/>
        </w:rPr>
      </w:pPr>
      <w:r>
        <w:rPr>
          <w:sz w:val="24"/>
          <w:szCs w:val="24"/>
        </w:rPr>
        <w:t>September 23, 2020</w:t>
      </w:r>
    </w:p>
    <w:p w:rsidR="007151E0" w:rsidRDefault="007151E0" w:rsidP="007151E0">
      <w:pPr>
        <w:spacing w:after="0"/>
        <w:jc w:val="both"/>
        <w:rPr>
          <w:sz w:val="24"/>
          <w:szCs w:val="24"/>
        </w:rPr>
      </w:pPr>
    </w:p>
    <w:p w:rsidR="007151E0" w:rsidRPr="007151E0" w:rsidRDefault="007151E0" w:rsidP="007151E0">
      <w:pPr>
        <w:jc w:val="both"/>
        <w:rPr>
          <w:rFonts w:eastAsia="Times New Roman"/>
          <w:sz w:val="24"/>
          <w:szCs w:val="24"/>
        </w:rPr>
      </w:pPr>
      <w:r w:rsidRPr="007151E0">
        <w:rPr>
          <w:sz w:val="24"/>
          <w:szCs w:val="24"/>
        </w:rPr>
        <w:t xml:space="preserve">of them, he said “let me guess, you’re from here too!” That level of commitment to this community isn’t put into words often enough.  Any of these administrators could walk out this door and take their talents to another place but they CHOOSE this District… and our community needs to know that.  They need to know that the level of commitment by our leadership here is unparalleled.  It’s not just </w:t>
      </w:r>
      <w:proofErr w:type="gramStart"/>
      <w:r w:rsidRPr="007151E0">
        <w:rPr>
          <w:sz w:val="24"/>
          <w:szCs w:val="24"/>
        </w:rPr>
        <w:t>talk</w:t>
      </w:r>
      <w:proofErr w:type="gramEnd"/>
      <w:r w:rsidRPr="007151E0">
        <w:rPr>
          <w:sz w:val="24"/>
          <w:szCs w:val="24"/>
        </w:rPr>
        <w:t>, either.  Our Administrators send their own children here. I want to take this time to enforce my support of the excellent work that our administration has done over the last several months.  They have worked non-stop to open this district safely and with students at the forefront of every decision.  If I was able to extend Mark and Tia’s contracts for an additional ten years, or more, I would.  It is clear that they are working tirelessly to ensure that our District moves forward - no matter the obstacle.  We want them to feel secure in the long term, because each of them, plus other administrators, have expressed that this is where they want to spend their entire careers.  Again, something that isn’t found just anywhere.  This group is young, full of enthusiasm and great ideas, and they hope to stay for the rest of their long careers, here within this District, supporting and promoting our community.  I want to continue to show public support of them, which isn’t done as often as it should, especially during the recent months which have been arguably the most challenging for all those who are educators.  Thank you for the endless hours of work that you both, and your team, have put in recently.  It has not gone unnoticed.  </w:t>
      </w:r>
    </w:p>
    <w:p w:rsidR="0061013E" w:rsidRDefault="007151E0" w:rsidP="007151E0">
      <w:pPr>
        <w:jc w:val="both"/>
        <w:rPr>
          <w:sz w:val="24"/>
          <w:szCs w:val="24"/>
        </w:rPr>
      </w:pPr>
      <w:r>
        <w:rPr>
          <w:rFonts w:eastAsia="Times New Roman"/>
          <w:color w:val="000000"/>
        </w:rPr>
        <w:br/>
      </w:r>
      <w:r w:rsidR="002C36BA">
        <w:rPr>
          <w:b/>
          <w:sz w:val="24"/>
          <w:szCs w:val="24"/>
        </w:rPr>
        <w:t>Superintendent’s Report</w:t>
      </w:r>
      <w:r w:rsidR="002C36BA">
        <w:rPr>
          <w:sz w:val="24"/>
          <w:szCs w:val="24"/>
        </w:rPr>
        <w:t xml:space="preserve"> </w:t>
      </w:r>
      <w:r w:rsidR="00C44F4A">
        <w:rPr>
          <w:sz w:val="24"/>
          <w:szCs w:val="24"/>
        </w:rPr>
        <w:t>–</w:t>
      </w:r>
      <w:r w:rsidR="00BD386B">
        <w:rPr>
          <w:sz w:val="24"/>
          <w:szCs w:val="24"/>
        </w:rPr>
        <w:t xml:space="preserve"> </w:t>
      </w:r>
      <w:r w:rsidR="00AB5216">
        <w:rPr>
          <w:sz w:val="24"/>
          <w:szCs w:val="24"/>
        </w:rPr>
        <w:t xml:space="preserve">Thank you for those remarks and kind words that makes this all worthwhile.  The raw emotion that was shown during that event represents who we are as a district, who we are as a leadership team, who we are as a School Board, who we are as a district.  As Joe mentioned, this is where we want to be and hope that partnership between myself, our School Board Directors, our staff and our community continues to flourish.  The experience that we had this past week, last Friday, is one of the most incredible experiences of my life, and definitely our district history and our community.  I just put a clip up there that we are going to play.  Many of you have seen it already, but I feel like it’s necessary to see it again for what it is worth.  This represents my Superintendent’s remarks tonight.  That was a short clip created by a community member that was shared with me that I thought was worth sharing with all of you.  We are going to keep pushing ahead and doing what is best for our students as we always do with the pride that we have and if you have never been from McKeesport, you’ve never went to McKeesport schools, you may not understand.  That captured it quite well.  </w:t>
      </w:r>
      <w:r w:rsidR="00A60E3A">
        <w:rPr>
          <w:sz w:val="24"/>
          <w:szCs w:val="24"/>
        </w:rPr>
        <w:t xml:space="preserve">Thank you to the Today Show, NBC, Comcast and thank you to Jennifer </w:t>
      </w:r>
      <w:proofErr w:type="spellStart"/>
      <w:r w:rsidR="00A60E3A">
        <w:rPr>
          <w:sz w:val="24"/>
          <w:szCs w:val="24"/>
        </w:rPr>
        <w:t>Halaszynski</w:t>
      </w:r>
      <w:proofErr w:type="spellEnd"/>
      <w:r w:rsidR="00A60E3A">
        <w:rPr>
          <w:sz w:val="24"/>
          <w:szCs w:val="24"/>
        </w:rPr>
        <w:t xml:space="preserve"> who at some point we will bring back here to a School Board meeting to talk about her involvement and efforts to promote the McKeesport Area School District into such an incredible opportunity and give away to our students.  She is definitely the catalyst and deserves all the credit.  </w:t>
      </w:r>
    </w:p>
    <w:p w:rsidR="00055027" w:rsidRDefault="00055027" w:rsidP="003D64BB">
      <w:pPr>
        <w:spacing w:after="0"/>
        <w:jc w:val="both"/>
        <w:rPr>
          <w:sz w:val="24"/>
          <w:szCs w:val="24"/>
        </w:rPr>
      </w:pPr>
    </w:p>
    <w:p w:rsidR="00A60E3A" w:rsidRDefault="00A60E3A" w:rsidP="00A60E3A">
      <w:pPr>
        <w:spacing w:after="0"/>
        <w:jc w:val="both"/>
        <w:rPr>
          <w:sz w:val="24"/>
          <w:szCs w:val="24"/>
        </w:rPr>
      </w:pPr>
      <w:r>
        <w:rPr>
          <w:sz w:val="24"/>
          <w:szCs w:val="24"/>
        </w:rPr>
        <w:t>Regular Board Meeting</w:t>
      </w:r>
    </w:p>
    <w:p w:rsidR="00A60E3A" w:rsidRDefault="00A60E3A" w:rsidP="00A60E3A">
      <w:pPr>
        <w:spacing w:after="0"/>
        <w:jc w:val="both"/>
        <w:rPr>
          <w:sz w:val="24"/>
          <w:szCs w:val="24"/>
        </w:rPr>
      </w:pPr>
      <w:r>
        <w:rPr>
          <w:sz w:val="24"/>
          <w:szCs w:val="24"/>
        </w:rPr>
        <w:t>September 23, 2020</w:t>
      </w:r>
    </w:p>
    <w:p w:rsidR="00A60E3A" w:rsidRDefault="00A60E3A" w:rsidP="0023189D">
      <w:pPr>
        <w:spacing w:after="0"/>
        <w:ind w:left="2880" w:hanging="2880"/>
        <w:jc w:val="both"/>
        <w:rPr>
          <w:b/>
          <w:sz w:val="24"/>
          <w:szCs w:val="24"/>
        </w:rPr>
      </w:pPr>
    </w:p>
    <w:p w:rsidR="000A0750" w:rsidRDefault="00A95C74" w:rsidP="0023189D">
      <w:pPr>
        <w:spacing w:after="0"/>
        <w:ind w:left="2880" w:hanging="2880"/>
        <w:jc w:val="both"/>
        <w:rPr>
          <w:sz w:val="24"/>
          <w:szCs w:val="24"/>
        </w:rPr>
      </w:pPr>
      <w:r>
        <w:rPr>
          <w:b/>
          <w:sz w:val="24"/>
          <w:szCs w:val="24"/>
        </w:rPr>
        <w:t>Treasurer’s Report</w:t>
      </w:r>
      <w:r>
        <w:rPr>
          <w:sz w:val="24"/>
          <w:szCs w:val="24"/>
        </w:rPr>
        <w:t xml:space="preserve"> – </w:t>
      </w:r>
      <w:r w:rsidR="00AE6641">
        <w:rPr>
          <w:sz w:val="24"/>
          <w:szCs w:val="24"/>
        </w:rPr>
        <w:t xml:space="preserve"> </w:t>
      </w:r>
      <w:r w:rsidR="004A1AFA">
        <w:rPr>
          <w:sz w:val="24"/>
          <w:szCs w:val="24"/>
        </w:rPr>
        <w:t xml:space="preserve"> </w:t>
      </w:r>
      <w:r w:rsidR="000A0750">
        <w:rPr>
          <w:sz w:val="24"/>
          <w:szCs w:val="24"/>
        </w:rPr>
        <w:t xml:space="preserve">Mr. </w:t>
      </w:r>
      <w:proofErr w:type="spellStart"/>
      <w:r w:rsidR="000A0750">
        <w:rPr>
          <w:sz w:val="24"/>
          <w:szCs w:val="24"/>
        </w:rPr>
        <w:t>Kondrosky</w:t>
      </w:r>
      <w:proofErr w:type="spellEnd"/>
      <w:r w:rsidR="000A0750">
        <w:rPr>
          <w:sz w:val="24"/>
          <w:szCs w:val="24"/>
        </w:rPr>
        <w:t xml:space="preserve"> </w:t>
      </w:r>
      <w:r>
        <w:rPr>
          <w:sz w:val="24"/>
          <w:szCs w:val="24"/>
        </w:rPr>
        <w:t>moved to acknowledge receip</w:t>
      </w:r>
      <w:r w:rsidR="006C2CEA">
        <w:rPr>
          <w:sz w:val="24"/>
          <w:szCs w:val="24"/>
        </w:rPr>
        <w:t xml:space="preserve">t of the Treasurer’s Report </w:t>
      </w:r>
    </w:p>
    <w:p w:rsidR="006251B6" w:rsidRDefault="000A0750" w:rsidP="00527012">
      <w:pPr>
        <w:spacing w:after="0"/>
        <w:ind w:left="2880" w:hanging="2880"/>
        <w:jc w:val="both"/>
        <w:rPr>
          <w:sz w:val="24"/>
          <w:szCs w:val="24"/>
        </w:rPr>
      </w:pPr>
      <w:r>
        <w:rPr>
          <w:sz w:val="24"/>
          <w:szCs w:val="24"/>
        </w:rPr>
        <w:t>f</w:t>
      </w:r>
      <w:r w:rsidR="006C2CEA">
        <w:rPr>
          <w:sz w:val="24"/>
          <w:szCs w:val="24"/>
        </w:rPr>
        <w:t>or</w:t>
      </w:r>
      <w:r>
        <w:rPr>
          <w:sz w:val="24"/>
          <w:szCs w:val="24"/>
        </w:rPr>
        <w:t xml:space="preserve"> </w:t>
      </w:r>
      <w:r w:rsidR="00AE6641">
        <w:rPr>
          <w:sz w:val="24"/>
          <w:szCs w:val="24"/>
        </w:rPr>
        <w:t>t</w:t>
      </w:r>
      <w:r w:rsidR="00A95C74">
        <w:rPr>
          <w:sz w:val="24"/>
          <w:szCs w:val="24"/>
        </w:rPr>
        <w:t>he</w:t>
      </w:r>
      <w:r w:rsidR="006C2CEA">
        <w:rPr>
          <w:sz w:val="24"/>
          <w:szCs w:val="24"/>
        </w:rPr>
        <w:t xml:space="preserve"> </w:t>
      </w:r>
      <w:r w:rsidR="00A95C74">
        <w:rPr>
          <w:sz w:val="24"/>
          <w:szCs w:val="24"/>
        </w:rPr>
        <w:t>month</w:t>
      </w:r>
      <w:r w:rsidR="00527012">
        <w:rPr>
          <w:sz w:val="24"/>
          <w:szCs w:val="24"/>
        </w:rPr>
        <w:t>s</w:t>
      </w:r>
      <w:r w:rsidR="00A95C74">
        <w:rPr>
          <w:sz w:val="24"/>
          <w:szCs w:val="24"/>
        </w:rPr>
        <w:t xml:space="preserve"> of</w:t>
      </w:r>
      <w:r w:rsidR="006A62B5">
        <w:rPr>
          <w:sz w:val="24"/>
          <w:szCs w:val="24"/>
        </w:rPr>
        <w:t xml:space="preserve"> </w:t>
      </w:r>
      <w:r w:rsidR="00055027">
        <w:rPr>
          <w:sz w:val="24"/>
          <w:szCs w:val="24"/>
        </w:rPr>
        <w:t>Ju</w:t>
      </w:r>
      <w:r w:rsidR="00527012">
        <w:rPr>
          <w:sz w:val="24"/>
          <w:szCs w:val="24"/>
        </w:rPr>
        <w:t>ly and August</w:t>
      </w:r>
      <w:r w:rsidR="00D17CCB">
        <w:rPr>
          <w:sz w:val="24"/>
          <w:szCs w:val="24"/>
        </w:rPr>
        <w:t xml:space="preserve"> </w:t>
      </w:r>
      <w:r w:rsidR="00912ECE">
        <w:rPr>
          <w:sz w:val="24"/>
          <w:szCs w:val="24"/>
        </w:rPr>
        <w:t>2020</w:t>
      </w:r>
      <w:r w:rsidR="00A95C74">
        <w:rPr>
          <w:sz w:val="24"/>
          <w:szCs w:val="24"/>
        </w:rPr>
        <w:t>.  Seconded by</w:t>
      </w:r>
      <w:r w:rsidR="00330A25">
        <w:rPr>
          <w:sz w:val="24"/>
          <w:szCs w:val="24"/>
        </w:rPr>
        <w:t xml:space="preserve"> </w:t>
      </w:r>
      <w:r>
        <w:rPr>
          <w:sz w:val="24"/>
          <w:szCs w:val="24"/>
        </w:rPr>
        <w:t>Mr. Poston.</w:t>
      </w:r>
    </w:p>
    <w:p w:rsidR="000A0750" w:rsidRDefault="000A0750" w:rsidP="00527012">
      <w:pPr>
        <w:spacing w:after="0"/>
        <w:ind w:left="2880" w:hanging="2880"/>
        <w:jc w:val="both"/>
        <w:rPr>
          <w:sz w:val="24"/>
          <w:szCs w:val="24"/>
        </w:rPr>
      </w:pPr>
    </w:p>
    <w:p w:rsidR="000A0750" w:rsidRDefault="000A0750" w:rsidP="00527012">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0A0750" w:rsidRDefault="000A0750" w:rsidP="00527012">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30A25" w:rsidRDefault="00330A25" w:rsidP="0081187B">
      <w:pPr>
        <w:spacing w:after="0"/>
        <w:ind w:left="2880" w:hanging="2880"/>
        <w:jc w:val="both"/>
        <w:rPr>
          <w:b/>
          <w:sz w:val="24"/>
          <w:szCs w:val="24"/>
        </w:rPr>
      </w:pPr>
    </w:p>
    <w:p w:rsidR="00A95C74" w:rsidRDefault="00A95C74" w:rsidP="0081187B">
      <w:pPr>
        <w:spacing w:after="0"/>
        <w:ind w:left="2880" w:hanging="2880"/>
        <w:jc w:val="both"/>
        <w:rPr>
          <w:sz w:val="24"/>
          <w:szCs w:val="24"/>
        </w:rPr>
      </w:pPr>
      <w:r>
        <w:rPr>
          <w:b/>
          <w:sz w:val="24"/>
          <w:szCs w:val="24"/>
        </w:rPr>
        <w:t>Hearing of Citizens</w:t>
      </w:r>
      <w:r>
        <w:rPr>
          <w:sz w:val="24"/>
          <w:szCs w:val="24"/>
        </w:rPr>
        <w:t xml:space="preserve"> –</w:t>
      </w:r>
      <w:r w:rsidR="00912ECE">
        <w:rPr>
          <w:sz w:val="24"/>
          <w:szCs w:val="24"/>
        </w:rPr>
        <w:t xml:space="preserve"> </w:t>
      </w:r>
      <w:r w:rsidR="00AB5216">
        <w:rPr>
          <w:sz w:val="24"/>
          <w:szCs w:val="24"/>
        </w:rPr>
        <w:t>none</w:t>
      </w:r>
    </w:p>
    <w:p w:rsidR="00A95C74" w:rsidRDefault="00A95C74" w:rsidP="0081187B">
      <w:pPr>
        <w:spacing w:after="0"/>
        <w:ind w:left="2880" w:hanging="2880"/>
        <w:jc w:val="both"/>
        <w:rPr>
          <w:sz w:val="24"/>
          <w:szCs w:val="24"/>
        </w:rPr>
      </w:pPr>
    </w:p>
    <w:p w:rsidR="006251B6" w:rsidRDefault="00A95C74" w:rsidP="00527012">
      <w:pPr>
        <w:spacing w:after="0"/>
        <w:jc w:val="both"/>
        <w:rPr>
          <w:sz w:val="24"/>
          <w:szCs w:val="24"/>
        </w:rPr>
      </w:pPr>
      <w:r>
        <w:rPr>
          <w:b/>
          <w:sz w:val="24"/>
          <w:szCs w:val="24"/>
        </w:rPr>
        <w:t>Minutes</w:t>
      </w:r>
      <w:r>
        <w:rPr>
          <w:sz w:val="24"/>
          <w:szCs w:val="24"/>
        </w:rPr>
        <w:t xml:space="preserve"> – </w:t>
      </w:r>
      <w:r w:rsidR="000A0750">
        <w:rPr>
          <w:sz w:val="24"/>
          <w:szCs w:val="24"/>
        </w:rPr>
        <w:t xml:space="preserve">Mr. Poston </w:t>
      </w:r>
      <w:r>
        <w:rPr>
          <w:sz w:val="24"/>
          <w:szCs w:val="24"/>
        </w:rPr>
        <w:t xml:space="preserve">moved to approve the minutes of the </w:t>
      </w:r>
      <w:r w:rsidR="00527012">
        <w:rPr>
          <w:sz w:val="24"/>
          <w:szCs w:val="24"/>
        </w:rPr>
        <w:t xml:space="preserve">Open Agenda Meeting of August 5, 2020 and </w:t>
      </w:r>
      <w:r>
        <w:rPr>
          <w:sz w:val="24"/>
          <w:szCs w:val="24"/>
        </w:rPr>
        <w:t xml:space="preserve">Regular Meeting of </w:t>
      </w:r>
      <w:r w:rsidR="00527012">
        <w:rPr>
          <w:sz w:val="24"/>
          <w:szCs w:val="24"/>
        </w:rPr>
        <w:t>August 12</w:t>
      </w:r>
      <w:r w:rsidR="00912ECE">
        <w:rPr>
          <w:sz w:val="24"/>
          <w:szCs w:val="24"/>
        </w:rPr>
        <w:t>, 2020</w:t>
      </w:r>
      <w:r>
        <w:rPr>
          <w:sz w:val="24"/>
          <w:szCs w:val="24"/>
        </w:rPr>
        <w:t>.</w:t>
      </w:r>
      <w:r w:rsidR="00060C56">
        <w:rPr>
          <w:sz w:val="24"/>
          <w:szCs w:val="24"/>
        </w:rPr>
        <w:t xml:space="preserve">  Seconded by</w:t>
      </w:r>
      <w:r w:rsidR="00C136F2">
        <w:rPr>
          <w:sz w:val="24"/>
          <w:szCs w:val="24"/>
        </w:rPr>
        <w:t xml:space="preserve"> </w:t>
      </w:r>
      <w:r w:rsidR="000A0750">
        <w:rPr>
          <w:sz w:val="24"/>
          <w:szCs w:val="24"/>
        </w:rPr>
        <w:t>Mr. Hampton.</w:t>
      </w:r>
    </w:p>
    <w:p w:rsidR="000A0750" w:rsidRDefault="000A0750" w:rsidP="00527012">
      <w:pPr>
        <w:spacing w:after="0"/>
        <w:jc w:val="both"/>
        <w:rPr>
          <w:sz w:val="24"/>
          <w:szCs w:val="24"/>
        </w:rPr>
      </w:pPr>
    </w:p>
    <w:p w:rsidR="000A0750" w:rsidRDefault="000A0750" w:rsidP="000A0750">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0A0750" w:rsidRDefault="000A0750" w:rsidP="000A0750">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0A0750" w:rsidRDefault="000A0750" w:rsidP="000A0750">
      <w:pPr>
        <w:spacing w:after="0"/>
        <w:ind w:left="2880" w:hanging="2880"/>
        <w:jc w:val="both"/>
        <w:rPr>
          <w:b/>
          <w:sz w:val="24"/>
          <w:szCs w:val="24"/>
        </w:rPr>
      </w:pPr>
    </w:p>
    <w:p w:rsidR="009827B9" w:rsidRDefault="00060C56" w:rsidP="00D60A81">
      <w:pPr>
        <w:spacing w:after="0"/>
        <w:rPr>
          <w:sz w:val="24"/>
          <w:szCs w:val="24"/>
        </w:rPr>
      </w:pPr>
      <w:r>
        <w:rPr>
          <w:b/>
          <w:sz w:val="24"/>
          <w:szCs w:val="24"/>
        </w:rPr>
        <w:t>Bills</w:t>
      </w:r>
      <w:r>
        <w:rPr>
          <w:sz w:val="24"/>
          <w:szCs w:val="24"/>
        </w:rPr>
        <w:t xml:space="preserve"> –</w:t>
      </w:r>
      <w:r w:rsidR="005A3E88">
        <w:rPr>
          <w:sz w:val="24"/>
          <w:szCs w:val="24"/>
        </w:rPr>
        <w:t xml:space="preserve"> </w:t>
      </w:r>
      <w:r w:rsidR="002E0E76">
        <w:rPr>
          <w:sz w:val="24"/>
          <w:szCs w:val="24"/>
        </w:rPr>
        <w:t xml:space="preserve">Mr. </w:t>
      </w:r>
      <w:proofErr w:type="spellStart"/>
      <w:r w:rsidR="002E0E76">
        <w:rPr>
          <w:sz w:val="24"/>
          <w:szCs w:val="24"/>
        </w:rPr>
        <w:t>Kondrosky</w:t>
      </w:r>
      <w:proofErr w:type="spellEnd"/>
      <w:r w:rsidR="002E0E76">
        <w:rPr>
          <w:sz w:val="24"/>
          <w:szCs w:val="24"/>
        </w:rPr>
        <w:t xml:space="preserve"> </w:t>
      </w:r>
      <w:r w:rsidR="00D60A81">
        <w:rPr>
          <w:sz w:val="24"/>
          <w:szCs w:val="24"/>
        </w:rPr>
        <w:t>m</w:t>
      </w:r>
      <w:r>
        <w:rPr>
          <w:sz w:val="24"/>
          <w:szCs w:val="24"/>
        </w:rPr>
        <w:t>oved to approve the list of bills.  Seconded by</w:t>
      </w:r>
      <w:r w:rsidR="00C136F2">
        <w:rPr>
          <w:sz w:val="24"/>
          <w:szCs w:val="24"/>
        </w:rPr>
        <w:t xml:space="preserve"> </w:t>
      </w:r>
      <w:r w:rsidR="002E0E76">
        <w:rPr>
          <w:sz w:val="24"/>
          <w:szCs w:val="24"/>
        </w:rPr>
        <w:t xml:space="preserve">Mr. </w:t>
      </w:r>
      <w:proofErr w:type="spellStart"/>
      <w:r w:rsidR="002E0E76">
        <w:rPr>
          <w:sz w:val="24"/>
          <w:szCs w:val="24"/>
        </w:rPr>
        <w:t>Filotei</w:t>
      </w:r>
      <w:proofErr w:type="spellEnd"/>
      <w:r w:rsidR="002E0E76">
        <w:rPr>
          <w:sz w:val="24"/>
          <w:szCs w:val="24"/>
        </w:rPr>
        <w:t>.</w:t>
      </w:r>
    </w:p>
    <w:p w:rsidR="002E0E76" w:rsidRDefault="002E0E76" w:rsidP="00D60A81">
      <w:pPr>
        <w:spacing w:after="0"/>
        <w:rPr>
          <w:sz w:val="24"/>
          <w:szCs w:val="24"/>
        </w:rPr>
      </w:pPr>
    </w:p>
    <w:p w:rsidR="002E0E76" w:rsidRDefault="002E0E76" w:rsidP="002E0E76">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Mr.</w:t>
      </w:r>
    </w:p>
    <w:p w:rsidR="002E0E76" w:rsidRDefault="002E0E76" w:rsidP="002E0E76">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2E0E76" w:rsidRDefault="002E0E76" w:rsidP="002E0E76">
      <w:pPr>
        <w:spacing w:after="0"/>
        <w:ind w:left="2880" w:hanging="2880"/>
        <w:jc w:val="both"/>
        <w:rPr>
          <w:b/>
          <w:sz w:val="24"/>
          <w:szCs w:val="24"/>
        </w:rPr>
      </w:pPr>
    </w:p>
    <w:p w:rsidR="002E0E76" w:rsidRDefault="002E0E76" w:rsidP="002E0E76">
      <w:pPr>
        <w:spacing w:after="0"/>
        <w:ind w:left="2880" w:hanging="2880"/>
        <w:jc w:val="both"/>
        <w:rPr>
          <w:sz w:val="24"/>
          <w:szCs w:val="24"/>
        </w:rPr>
      </w:pPr>
      <w:r>
        <w:rPr>
          <w:sz w:val="24"/>
          <w:szCs w:val="24"/>
        </w:rPr>
        <w:t>Voting no.  Mr. Donato</w:t>
      </w:r>
    </w:p>
    <w:p w:rsidR="006251B6" w:rsidRDefault="006251B6" w:rsidP="00D60A81">
      <w:pPr>
        <w:spacing w:after="0"/>
        <w:rPr>
          <w:sz w:val="24"/>
          <w:szCs w:val="24"/>
        </w:rPr>
      </w:pPr>
    </w:p>
    <w:p w:rsidR="00B77DC1" w:rsidRDefault="00527012" w:rsidP="00107426">
      <w:pPr>
        <w:spacing w:after="0"/>
        <w:jc w:val="both"/>
        <w:rPr>
          <w:sz w:val="24"/>
          <w:szCs w:val="24"/>
        </w:rPr>
      </w:pPr>
      <w:r>
        <w:rPr>
          <w:b/>
          <w:sz w:val="24"/>
          <w:szCs w:val="24"/>
        </w:rPr>
        <w:t>Licenses</w:t>
      </w:r>
      <w:r>
        <w:rPr>
          <w:sz w:val="24"/>
          <w:szCs w:val="24"/>
        </w:rPr>
        <w:t xml:space="preserve"> – </w:t>
      </w:r>
      <w:r w:rsidR="00345781">
        <w:rPr>
          <w:sz w:val="24"/>
          <w:szCs w:val="24"/>
        </w:rPr>
        <w:t xml:space="preserve">Mr. Poston </w:t>
      </w:r>
      <w:r>
        <w:rPr>
          <w:sz w:val="24"/>
          <w:szCs w:val="24"/>
        </w:rPr>
        <w:t xml:space="preserve">moved to approve additional licenses through </w:t>
      </w:r>
      <w:proofErr w:type="spellStart"/>
      <w:r>
        <w:rPr>
          <w:sz w:val="24"/>
          <w:szCs w:val="24"/>
        </w:rPr>
        <w:t>Edmentum</w:t>
      </w:r>
      <w:proofErr w:type="spellEnd"/>
      <w:r>
        <w:rPr>
          <w:sz w:val="24"/>
          <w:szCs w:val="24"/>
        </w:rPr>
        <w:t xml:space="preserve"> for online students.  Seconded by</w:t>
      </w:r>
      <w:r w:rsidR="00345781">
        <w:rPr>
          <w:sz w:val="24"/>
          <w:szCs w:val="24"/>
        </w:rPr>
        <w:t xml:space="preserve"> Mr. </w:t>
      </w:r>
      <w:proofErr w:type="spellStart"/>
      <w:r w:rsidR="00345781">
        <w:rPr>
          <w:sz w:val="24"/>
          <w:szCs w:val="24"/>
        </w:rPr>
        <w:t>Filotei</w:t>
      </w:r>
      <w:proofErr w:type="spellEnd"/>
      <w:r w:rsidR="00345781">
        <w:rPr>
          <w:sz w:val="24"/>
          <w:szCs w:val="24"/>
        </w:rPr>
        <w:t>.</w:t>
      </w:r>
    </w:p>
    <w:p w:rsidR="00345781" w:rsidRDefault="00345781" w:rsidP="00107426">
      <w:pPr>
        <w:spacing w:after="0"/>
        <w:jc w:val="both"/>
        <w:rPr>
          <w:sz w:val="24"/>
          <w:szCs w:val="24"/>
        </w:rPr>
      </w:pPr>
    </w:p>
    <w:p w:rsidR="00345781" w:rsidRDefault="00345781" w:rsidP="00345781">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345781" w:rsidRDefault="00345781" w:rsidP="00345781">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45781" w:rsidRDefault="00345781" w:rsidP="00345781">
      <w:pPr>
        <w:spacing w:after="0"/>
        <w:ind w:left="2880" w:hanging="2880"/>
        <w:jc w:val="both"/>
        <w:rPr>
          <w:b/>
          <w:sz w:val="24"/>
          <w:szCs w:val="24"/>
        </w:rPr>
      </w:pPr>
    </w:p>
    <w:p w:rsidR="00527012" w:rsidRDefault="00527012" w:rsidP="00107426">
      <w:pPr>
        <w:spacing w:after="0"/>
        <w:jc w:val="both"/>
        <w:rPr>
          <w:sz w:val="24"/>
          <w:szCs w:val="24"/>
        </w:rPr>
      </w:pPr>
      <w:r>
        <w:rPr>
          <w:b/>
          <w:sz w:val="24"/>
          <w:szCs w:val="24"/>
        </w:rPr>
        <w:t>Agreement</w:t>
      </w:r>
      <w:r>
        <w:rPr>
          <w:sz w:val="24"/>
          <w:szCs w:val="24"/>
        </w:rPr>
        <w:t xml:space="preserve"> – </w:t>
      </w:r>
      <w:r w:rsidR="00345781">
        <w:rPr>
          <w:sz w:val="24"/>
          <w:szCs w:val="24"/>
        </w:rPr>
        <w:t xml:space="preserve">Mrs. </w:t>
      </w:r>
      <w:proofErr w:type="spellStart"/>
      <w:r w:rsidR="00345781">
        <w:rPr>
          <w:sz w:val="24"/>
          <w:szCs w:val="24"/>
        </w:rPr>
        <w:t>Sturgess</w:t>
      </w:r>
      <w:proofErr w:type="spellEnd"/>
      <w:r w:rsidR="00345781">
        <w:rPr>
          <w:sz w:val="24"/>
          <w:szCs w:val="24"/>
        </w:rPr>
        <w:t xml:space="preserve"> </w:t>
      </w:r>
      <w:r>
        <w:rPr>
          <w:sz w:val="24"/>
          <w:szCs w:val="24"/>
        </w:rPr>
        <w:t xml:space="preserve">moved to approve an agreement with Epic </w:t>
      </w:r>
      <w:r w:rsidR="00CD5D1A">
        <w:rPr>
          <w:sz w:val="24"/>
          <w:szCs w:val="24"/>
        </w:rPr>
        <w:t>Communications for preparing and filing E-Rate forms with the Schools and Libraries for the 2020/2021 school year.  Seconded by</w:t>
      </w:r>
      <w:r w:rsidR="00345781">
        <w:rPr>
          <w:sz w:val="24"/>
          <w:szCs w:val="24"/>
        </w:rPr>
        <w:t xml:space="preserve"> Mr. Hampton.</w:t>
      </w:r>
    </w:p>
    <w:p w:rsidR="00345781" w:rsidRDefault="00345781" w:rsidP="00107426">
      <w:pPr>
        <w:spacing w:after="0"/>
        <w:jc w:val="both"/>
        <w:rPr>
          <w:sz w:val="24"/>
          <w:szCs w:val="24"/>
        </w:rPr>
      </w:pPr>
    </w:p>
    <w:p w:rsidR="00345781" w:rsidRDefault="00345781" w:rsidP="00345781">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345781" w:rsidRDefault="00345781" w:rsidP="00345781">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45781" w:rsidRDefault="00345781" w:rsidP="00345781">
      <w:pPr>
        <w:spacing w:after="0"/>
        <w:ind w:left="2880" w:hanging="2880"/>
        <w:jc w:val="both"/>
        <w:rPr>
          <w:b/>
          <w:sz w:val="24"/>
          <w:szCs w:val="24"/>
        </w:rPr>
      </w:pPr>
    </w:p>
    <w:p w:rsidR="00CD5D1A" w:rsidRDefault="00CD5D1A" w:rsidP="00107426">
      <w:pPr>
        <w:spacing w:after="0"/>
        <w:jc w:val="both"/>
        <w:rPr>
          <w:sz w:val="24"/>
          <w:szCs w:val="24"/>
        </w:rPr>
      </w:pPr>
      <w:r>
        <w:rPr>
          <w:b/>
          <w:sz w:val="24"/>
          <w:szCs w:val="24"/>
        </w:rPr>
        <w:t>Lunch Prices</w:t>
      </w:r>
      <w:r>
        <w:rPr>
          <w:sz w:val="24"/>
          <w:szCs w:val="24"/>
        </w:rPr>
        <w:t xml:space="preserve"> – </w:t>
      </w:r>
      <w:r w:rsidR="00345781">
        <w:rPr>
          <w:sz w:val="24"/>
          <w:szCs w:val="24"/>
        </w:rPr>
        <w:t xml:space="preserve">Mr. Hampton </w:t>
      </w:r>
      <w:r>
        <w:rPr>
          <w:sz w:val="24"/>
          <w:szCs w:val="24"/>
        </w:rPr>
        <w:t>moved to approve adult cafeteria prices as follows:</w:t>
      </w:r>
    </w:p>
    <w:p w:rsidR="00CD5D1A" w:rsidRDefault="00CD5D1A" w:rsidP="00107426">
      <w:pPr>
        <w:spacing w:after="0"/>
        <w:jc w:val="both"/>
        <w:rPr>
          <w:sz w:val="24"/>
          <w:szCs w:val="24"/>
        </w:rPr>
      </w:pPr>
      <w:r>
        <w:rPr>
          <w:sz w:val="24"/>
          <w:szCs w:val="24"/>
        </w:rPr>
        <w:tab/>
        <w:t>Adult lunch</w:t>
      </w:r>
      <w:r>
        <w:rPr>
          <w:sz w:val="24"/>
          <w:szCs w:val="24"/>
        </w:rPr>
        <w:tab/>
      </w:r>
      <w:r>
        <w:rPr>
          <w:sz w:val="24"/>
          <w:szCs w:val="24"/>
        </w:rPr>
        <w:tab/>
      </w:r>
      <w:r>
        <w:rPr>
          <w:sz w:val="24"/>
          <w:szCs w:val="24"/>
        </w:rPr>
        <w:tab/>
        <w:t>$3.75</w:t>
      </w:r>
    </w:p>
    <w:p w:rsidR="00CD5D1A" w:rsidRDefault="00CD5D1A" w:rsidP="00107426">
      <w:pPr>
        <w:spacing w:after="0"/>
        <w:jc w:val="both"/>
        <w:rPr>
          <w:sz w:val="24"/>
          <w:szCs w:val="24"/>
        </w:rPr>
      </w:pPr>
      <w:r>
        <w:rPr>
          <w:sz w:val="24"/>
          <w:szCs w:val="24"/>
        </w:rPr>
        <w:tab/>
        <w:t>Adult lunch entrée</w:t>
      </w:r>
      <w:r>
        <w:rPr>
          <w:sz w:val="24"/>
          <w:szCs w:val="24"/>
        </w:rPr>
        <w:tab/>
      </w:r>
      <w:r>
        <w:rPr>
          <w:sz w:val="24"/>
          <w:szCs w:val="24"/>
        </w:rPr>
        <w:tab/>
        <w:t>$1.75</w:t>
      </w:r>
    </w:p>
    <w:p w:rsidR="00CD5D1A" w:rsidRDefault="00CD5D1A" w:rsidP="00107426">
      <w:pPr>
        <w:spacing w:after="0"/>
        <w:jc w:val="both"/>
        <w:rPr>
          <w:sz w:val="24"/>
          <w:szCs w:val="24"/>
        </w:rPr>
      </w:pPr>
      <w:r>
        <w:rPr>
          <w:sz w:val="24"/>
          <w:szCs w:val="24"/>
        </w:rPr>
        <w:tab/>
        <w:t>Adult breakfast</w:t>
      </w:r>
      <w:r>
        <w:rPr>
          <w:sz w:val="24"/>
          <w:szCs w:val="24"/>
        </w:rPr>
        <w:tab/>
      </w:r>
      <w:r>
        <w:rPr>
          <w:sz w:val="24"/>
          <w:szCs w:val="24"/>
        </w:rPr>
        <w:tab/>
        <w:t>$2.00</w:t>
      </w:r>
    </w:p>
    <w:p w:rsidR="00A60E3A" w:rsidRDefault="00A60E3A" w:rsidP="00A60E3A">
      <w:pPr>
        <w:spacing w:after="0"/>
        <w:jc w:val="both"/>
        <w:rPr>
          <w:sz w:val="24"/>
          <w:szCs w:val="24"/>
        </w:rPr>
      </w:pPr>
      <w:r>
        <w:rPr>
          <w:sz w:val="24"/>
          <w:szCs w:val="24"/>
        </w:rPr>
        <w:t>Regular Board Meeting</w:t>
      </w:r>
    </w:p>
    <w:p w:rsidR="00A60E3A" w:rsidRDefault="00A60E3A" w:rsidP="00A60E3A">
      <w:pPr>
        <w:spacing w:after="0"/>
        <w:jc w:val="both"/>
        <w:rPr>
          <w:sz w:val="24"/>
          <w:szCs w:val="24"/>
        </w:rPr>
      </w:pPr>
      <w:r>
        <w:rPr>
          <w:sz w:val="24"/>
          <w:szCs w:val="24"/>
        </w:rPr>
        <w:t>September 23, 2020</w:t>
      </w:r>
    </w:p>
    <w:p w:rsidR="00A60E3A" w:rsidRDefault="00A60E3A" w:rsidP="00107426">
      <w:pPr>
        <w:spacing w:after="0"/>
        <w:jc w:val="both"/>
        <w:rPr>
          <w:sz w:val="24"/>
          <w:szCs w:val="24"/>
        </w:rPr>
      </w:pPr>
    </w:p>
    <w:p w:rsidR="00CD5D1A" w:rsidRDefault="00CD5D1A" w:rsidP="00107426">
      <w:pPr>
        <w:spacing w:after="0"/>
        <w:jc w:val="both"/>
        <w:rPr>
          <w:sz w:val="24"/>
          <w:szCs w:val="24"/>
        </w:rPr>
      </w:pPr>
      <w:r>
        <w:rPr>
          <w:sz w:val="24"/>
          <w:szCs w:val="24"/>
        </w:rPr>
        <w:tab/>
        <w:t>Adult breakfast entrée</w:t>
      </w:r>
      <w:r>
        <w:rPr>
          <w:sz w:val="24"/>
          <w:szCs w:val="24"/>
        </w:rPr>
        <w:tab/>
        <w:t>$1.05</w:t>
      </w:r>
    </w:p>
    <w:p w:rsidR="00CD5D1A" w:rsidRDefault="00CD5D1A" w:rsidP="00107426">
      <w:pPr>
        <w:spacing w:after="0"/>
        <w:jc w:val="both"/>
        <w:rPr>
          <w:sz w:val="24"/>
          <w:szCs w:val="24"/>
        </w:rPr>
      </w:pPr>
      <w:r>
        <w:rPr>
          <w:sz w:val="24"/>
          <w:szCs w:val="24"/>
        </w:rPr>
        <w:t>Seconded by</w:t>
      </w:r>
      <w:r w:rsidR="00345781">
        <w:rPr>
          <w:sz w:val="24"/>
          <w:szCs w:val="24"/>
        </w:rPr>
        <w:t xml:space="preserve"> Mr. </w:t>
      </w:r>
      <w:proofErr w:type="spellStart"/>
      <w:r w:rsidR="00345781">
        <w:rPr>
          <w:sz w:val="24"/>
          <w:szCs w:val="24"/>
        </w:rPr>
        <w:t>Filotei</w:t>
      </w:r>
      <w:proofErr w:type="spellEnd"/>
      <w:r w:rsidR="00345781">
        <w:rPr>
          <w:sz w:val="24"/>
          <w:szCs w:val="24"/>
        </w:rPr>
        <w:t>.</w:t>
      </w:r>
    </w:p>
    <w:p w:rsidR="00CD5D1A" w:rsidRDefault="00CD5D1A" w:rsidP="00107426">
      <w:pPr>
        <w:spacing w:after="0"/>
        <w:jc w:val="both"/>
        <w:rPr>
          <w:sz w:val="24"/>
          <w:szCs w:val="24"/>
        </w:rPr>
      </w:pPr>
    </w:p>
    <w:p w:rsidR="00345781" w:rsidRDefault="00345781" w:rsidP="00345781">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345781" w:rsidRDefault="00345781" w:rsidP="00345781">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45781" w:rsidRDefault="00345781" w:rsidP="00345781">
      <w:pPr>
        <w:spacing w:after="0"/>
        <w:ind w:left="2880" w:hanging="2880"/>
        <w:jc w:val="both"/>
        <w:rPr>
          <w:b/>
          <w:sz w:val="24"/>
          <w:szCs w:val="24"/>
        </w:rPr>
      </w:pPr>
    </w:p>
    <w:p w:rsidR="00CD5D1A" w:rsidRDefault="00CD5D1A" w:rsidP="00107426">
      <w:pPr>
        <w:spacing w:after="0"/>
        <w:jc w:val="both"/>
        <w:rPr>
          <w:sz w:val="24"/>
          <w:szCs w:val="24"/>
        </w:rPr>
      </w:pPr>
      <w:r>
        <w:rPr>
          <w:b/>
          <w:sz w:val="24"/>
          <w:szCs w:val="24"/>
        </w:rPr>
        <w:t>Library</w:t>
      </w:r>
      <w:r>
        <w:rPr>
          <w:sz w:val="24"/>
          <w:szCs w:val="24"/>
        </w:rPr>
        <w:t xml:space="preserve"> – </w:t>
      </w:r>
      <w:r w:rsidR="00345781">
        <w:rPr>
          <w:sz w:val="24"/>
          <w:szCs w:val="24"/>
        </w:rPr>
        <w:t xml:space="preserve">Mr. </w:t>
      </w:r>
      <w:proofErr w:type="spellStart"/>
      <w:r w:rsidR="00345781">
        <w:rPr>
          <w:sz w:val="24"/>
          <w:szCs w:val="24"/>
        </w:rPr>
        <w:t>Kondrosky</w:t>
      </w:r>
      <w:proofErr w:type="spellEnd"/>
      <w:r w:rsidR="00345781">
        <w:rPr>
          <w:sz w:val="24"/>
          <w:szCs w:val="24"/>
        </w:rPr>
        <w:t xml:space="preserve"> </w:t>
      </w:r>
      <w:r>
        <w:rPr>
          <w:sz w:val="24"/>
          <w:szCs w:val="24"/>
        </w:rPr>
        <w:t>moved to approve the McKeesport Area School District’s contribution of $20,000 to the Carnegie Library of McKeesport according to the following schedule:  $10,000 on November 1, 2020; $10,000 on April 1, 2021.  Seconded by</w:t>
      </w:r>
      <w:r w:rsidR="00345781">
        <w:rPr>
          <w:sz w:val="24"/>
          <w:szCs w:val="24"/>
        </w:rPr>
        <w:t xml:space="preserve"> Mr. </w:t>
      </w:r>
      <w:proofErr w:type="spellStart"/>
      <w:r w:rsidR="00345781">
        <w:rPr>
          <w:sz w:val="24"/>
          <w:szCs w:val="24"/>
        </w:rPr>
        <w:t>Filotei</w:t>
      </w:r>
      <w:proofErr w:type="spellEnd"/>
      <w:r w:rsidR="00345781">
        <w:rPr>
          <w:sz w:val="24"/>
          <w:szCs w:val="24"/>
        </w:rPr>
        <w:t>.</w:t>
      </w:r>
    </w:p>
    <w:p w:rsidR="00345781" w:rsidRDefault="00345781" w:rsidP="00107426">
      <w:pPr>
        <w:spacing w:after="0"/>
        <w:jc w:val="both"/>
        <w:rPr>
          <w:sz w:val="24"/>
          <w:szCs w:val="24"/>
        </w:rPr>
      </w:pPr>
    </w:p>
    <w:p w:rsidR="00345781" w:rsidRDefault="00345781" w:rsidP="00345781">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345781" w:rsidRDefault="00345781" w:rsidP="00345781">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45781" w:rsidRDefault="00345781" w:rsidP="00345781">
      <w:pPr>
        <w:spacing w:after="0"/>
        <w:ind w:left="2880" w:hanging="2880"/>
        <w:jc w:val="both"/>
        <w:rPr>
          <w:b/>
          <w:sz w:val="24"/>
          <w:szCs w:val="24"/>
        </w:rPr>
      </w:pPr>
    </w:p>
    <w:p w:rsidR="00CD5D1A" w:rsidRDefault="0065458C" w:rsidP="00107426">
      <w:pPr>
        <w:spacing w:after="0"/>
        <w:jc w:val="both"/>
        <w:rPr>
          <w:sz w:val="24"/>
          <w:szCs w:val="24"/>
        </w:rPr>
      </w:pPr>
      <w:r>
        <w:rPr>
          <w:b/>
          <w:sz w:val="24"/>
          <w:szCs w:val="24"/>
        </w:rPr>
        <w:t>List</w:t>
      </w:r>
      <w:r>
        <w:rPr>
          <w:sz w:val="24"/>
          <w:szCs w:val="24"/>
        </w:rPr>
        <w:t xml:space="preserve"> – </w:t>
      </w:r>
      <w:r w:rsidR="00345781">
        <w:rPr>
          <w:sz w:val="24"/>
          <w:szCs w:val="24"/>
        </w:rPr>
        <w:t xml:space="preserve">Mr. Poston </w:t>
      </w:r>
      <w:r>
        <w:rPr>
          <w:sz w:val="24"/>
          <w:szCs w:val="24"/>
        </w:rPr>
        <w:t>moved to approve the McKeesport Area Technology Center 2020/2021 Occupational Advisory Membership List.  Seconded by</w:t>
      </w:r>
      <w:r w:rsidR="00345781">
        <w:rPr>
          <w:sz w:val="24"/>
          <w:szCs w:val="24"/>
        </w:rPr>
        <w:t xml:space="preserve"> Mrs. </w:t>
      </w:r>
      <w:proofErr w:type="spellStart"/>
      <w:r w:rsidR="00345781">
        <w:rPr>
          <w:sz w:val="24"/>
          <w:szCs w:val="24"/>
        </w:rPr>
        <w:t>Sturgess</w:t>
      </w:r>
      <w:proofErr w:type="spellEnd"/>
      <w:r w:rsidR="00345781">
        <w:rPr>
          <w:sz w:val="24"/>
          <w:szCs w:val="24"/>
        </w:rPr>
        <w:t>.</w:t>
      </w:r>
    </w:p>
    <w:p w:rsidR="00345781" w:rsidRDefault="00345781" w:rsidP="00107426">
      <w:pPr>
        <w:spacing w:after="0"/>
        <w:jc w:val="both"/>
        <w:rPr>
          <w:sz w:val="24"/>
          <w:szCs w:val="24"/>
        </w:rPr>
      </w:pPr>
    </w:p>
    <w:p w:rsidR="00345781" w:rsidRDefault="00345781" w:rsidP="00345781">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345781" w:rsidRDefault="00345781" w:rsidP="00345781">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45781" w:rsidRDefault="00345781" w:rsidP="00345781">
      <w:pPr>
        <w:spacing w:after="0"/>
        <w:ind w:left="2880" w:hanging="2880"/>
        <w:jc w:val="both"/>
        <w:rPr>
          <w:b/>
          <w:sz w:val="24"/>
          <w:szCs w:val="24"/>
        </w:rPr>
      </w:pPr>
    </w:p>
    <w:p w:rsidR="0065458C" w:rsidRDefault="0065458C" w:rsidP="00107426">
      <w:pPr>
        <w:spacing w:after="0"/>
        <w:jc w:val="both"/>
        <w:rPr>
          <w:sz w:val="24"/>
          <w:szCs w:val="24"/>
        </w:rPr>
      </w:pPr>
      <w:r>
        <w:rPr>
          <w:b/>
          <w:sz w:val="24"/>
          <w:szCs w:val="24"/>
        </w:rPr>
        <w:t>Agreement</w:t>
      </w:r>
      <w:r>
        <w:rPr>
          <w:sz w:val="24"/>
          <w:szCs w:val="24"/>
        </w:rPr>
        <w:t xml:space="preserve"> – </w:t>
      </w:r>
      <w:r w:rsidR="00345781">
        <w:rPr>
          <w:sz w:val="24"/>
          <w:szCs w:val="24"/>
        </w:rPr>
        <w:t xml:space="preserve">Mrs. </w:t>
      </w:r>
      <w:proofErr w:type="spellStart"/>
      <w:r w:rsidR="00345781">
        <w:rPr>
          <w:sz w:val="24"/>
          <w:szCs w:val="24"/>
        </w:rPr>
        <w:t>Sturgess</w:t>
      </w:r>
      <w:proofErr w:type="spellEnd"/>
      <w:r w:rsidR="00345781">
        <w:rPr>
          <w:sz w:val="24"/>
          <w:szCs w:val="24"/>
        </w:rPr>
        <w:t xml:space="preserve"> </w:t>
      </w:r>
      <w:r>
        <w:rPr>
          <w:sz w:val="24"/>
          <w:szCs w:val="24"/>
        </w:rPr>
        <w:t>moved to approve a Professional Agreement with Catapult Learning, LLC through June 30, 2021 for Non-Public services for Queen of Angels Catholic School and Aquinas Academy.  Seconded by</w:t>
      </w:r>
      <w:r w:rsidR="00345781">
        <w:rPr>
          <w:sz w:val="24"/>
          <w:szCs w:val="24"/>
        </w:rPr>
        <w:t xml:space="preserve"> Mr. </w:t>
      </w:r>
      <w:proofErr w:type="spellStart"/>
      <w:r w:rsidR="00345781">
        <w:rPr>
          <w:sz w:val="24"/>
          <w:szCs w:val="24"/>
        </w:rPr>
        <w:t>Filotei</w:t>
      </w:r>
      <w:proofErr w:type="spellEnd"/>
      <w:r w:rsidR="00345781">
        <w:rPr>
          <w:sz w:val="24"/>
          <w:szCs w:val="24"/>
        </w:rPr>
        <w:t>.</w:t>
      </w:r>
    </w:p>
    <w:p w:rsidR="00345781" w:rsidRDefault="00345781" w:rsidP="00107426">
      <w:pPr>
        <w:spacing w:after="0"/>
        <w:jc w:val="both"/>
        <w:rPr>
          <w:sz w:val="24"/>
          <w:szCs w:val="24"/>
        </w:rPr>
      </w:pPr>
    </w:p>
    <w:p w:rsidR="00345781" w:rsidRDefault="00345781" w:rsidP="00345781">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345781" w:rsidRDefault="00345781" w:rsidP="00345781">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45781" w:rsidRDefault="00345781" w:rsidP="00345781">
      <w:pPr>
        <w:spacing w:after="0"/>
        <w:ind w:left="2880" w:hanging="2880"/>
        <w:jc w:val="both"/>
        <w:rPr>
          <w:b/>
          <w:sz w:val="24"/>
          <w:szCs w:val="24"/>
        </w:rPr>
      </w:pPr>
    </w:p>
    <w:p w:rsidR="0065458C" w:rsidRDefault="0065458C" w:rsidP="00107426">
      <w:pPr>
        <w:spacing w:after="0"/>
        <w:jc w:val="both"/>
        <w:rPr>
          <w:sz w:val="24"/>
          <w:szCs w:val="24"/>
        </w:rPr>
      </w:pPr>
      <w:r>
        <w:rPr>
          <w:b/>
          <w:sz w:val="24"/>
          <w:szCs w:val="24"/>
        </w:rPr>
        <w:t>Agreement</w:t>
      </w:r>
      <w:r>
        <w:rPr>
          <w:sz w:val="24"/>
          <w:szCs w:val="24"/>
        </w:rPr>
        <w:t xml:space="preserve"> – </w:t>
      </w:r>
      <w:r w:rsidR="00345781">
        <w:rPr>
          <w:sz w:val="24"/>
          <w:szCs w:val="24"/>
        </w:rPr>
        <w:t xml:space="preserve">Mrs. </w:t>
      </w:r>
      <w:proofErr w:type="spellStart"/>
      <w:r w:rsidR="00345781">
        <w:rPr>
          <w:sz w:val="24"/>
          <w:szCs w:val="24"/>
        </w:rPr>
        <w:t>Sturgess</w:t>
      </w:r>
      <w:proofErr w:type="spellEnd"/>
      <w:r w:rsidR="00345781">
        <w:rPr>
          <w:sz w:val="24"/>
          <w:szCs w:val="24"/>
        </w:rPr>
        <w:t xml:space="preserve"> </w:t>
      </w:r>
      <w:r>
        <w:rPr>
          <w:sz w:val="24"/>
          <w:szCs w:val="24"/>
        </w:rPr>
        <w:t xml:space="preserve">moved to approve a Professional Agreement with Allegheny Intermediate Unit #3 through June 30, 2021 for Non-Public services for Walnut Grove, The Campus Lab School of </w:t>
      </w:r>
      <w:proofErr w:type="spellStart"/>
      <w:r>
        <w:rPr>
          <w:sz w:val="24"/>
          <w:szCs w:val="24"/>
        </w:rPr>
        <w:t>Carlow</w:t>
      </w:r>
      <w:proofErr w:type="spellEnd"/>
      <w:r>
        <w:rPr>
          <w:sz w:val="24"/>
          <w:szCs w:val="24"/>
        </w:rPr>
        <w:t xml:space="preserve"> University, Mary of Nazareth, St. Benedict the Moor, St. Theresa, Sister Thea Bowman, Cornerstone Christian Prep and Hillel Academy.  Seconded by</w:t>
      </w:r>
      <w:r w:rsidR="00345781">
        <w:rPr>
          <w:sz w:val="24"/>
          <w:szCs w:val="24"/>
        </w:rPr>
        <w:t xml:space="preserve"> Mr. </w:t>
      </w:r>
      <w:proofErr w:type="spellStart"/>
      <w:r w:rsidR="00345781">
        <w:rPr>
          <w:sz w:val="24"/>
          <w:szCs w:val="24"/>
        </w:rPr>
        <w:t>Kondrosky</w:t>
      </w:r>
      <w:proofErr w:type="spellEnd"/>
      <w:r w:rsidR="00345781">
        <w:rPr>
          <w:sz w:val="24"/>
          <w:szCs w:val="24"/>
        </w:rPr>
        <w:t>.</w:t>
      </w:r>
    </w:p>
    <w:p w:rsidR="00345781" w:rsidRDefault="00345781" w:rsidP="00107426">
      <w:pPr>
        <w:spacing w:after="0"/>
        <w:jc w:val="both"/>
        <w:rPr>
          <w:sz w:val="24"/>
          <w:szCs w:val="24"/>
        </w:rPr>
      </w:pPr>
    </w:p>
    <w:p w:rsidR="00345781" w:rsidRDefault="00345781" w:rsidP="00345781">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345781" w:rsidRDefault="00345781" w:rsidP="00345781">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45781" w:rsidRDefault="00345781" w:rsidP="00345781">
      <w:pPr>
        <w:spacing w:after="0"/>
        <w:ind w:left="2880" w:hanging="2880"/>
        <w:jc w:val="both"/>
        <w:rPr>
          <w:b/>
          <w:sz w:val="24"/>
          <w:szCs w:val="24"/>
        </w:rPr>
      </w:pPr>
    </w:p>
    <w:p w:rsidR="0065458C" w:rsidRDefault="0065458C" w:rsidP="00107426">
      <w:pPr>
        <w:spacing w:after="0"/>
        <w:jc w:val="both"/>
        <w:rPr>
          <w:sz w:val="24"/>
          <w:szCs w:val="24"/>
        </w:rPr>
      </w:pPr>
      <w:r>
        <w:rPr>
          <w:b/>
          <w:sz w:val="24"/>
          <w:szCs w:val="24"/>
        </w:rPr>
        <w:t>Rates</w:t>
      </w:r>
      <w:r>
        <w:rPr>
          <w:sz w:val="24"/>
          <w:szCs w:val="24"/>
        </w:rPr>
        <w:t xml:space="preserve"> – </w:t>
      </w:r>
      <w:r w:rsidR="00345781">
        <w:rPr>
          <w:sz w:val="24"/>
          <w:szCs w:val="24"/>
        </w:rPr>
        <w:t xml:space="preserve">Mr. Hampton </w:t>
      </w:r>
      <w:r>
        <w:rPr>
          <w:sz w:val="24"/>
          <w:szCs w:val="24"/>
        </w:rPr>
        <w:t>moved to approve the substitute rates effective October 4, 2020 as presented.  Seconded by</w:t>
      </w:r>
      <w:r w:rsidR="00345781">
        <w:rPr>
          <w:sz w:val="24"/>
          <w:szCs w:val="24"/>
        </w:rPr>
        <w:t xml:space="preserve"> Mrs. </w:t>
      </w:r>
      <w:proofErr w:type="spellStart"/>
      <w:r w:rsidR="00345781">
        <w:rPr>
          <w:sz w:val="24"/>
          <w:szCs w:val="24"/>
        </w:rPr>
        <w:t>Sturgess</w:t>
      </w:r>
      <w:proofErr w:type="spellEnd"/>
      <w:r w:rsidR="00345781">
        <w:rPr>
          <w:sz w:val="24"/>
          <w:szCs w:val="24"/>
        </w:rPr>
        <w:t>.</w:t>
      </w:r>
    </w:p>
    <w:p w:rsidR="00345781" w:rsidRDefault="00345781" w:rsidP="00107426">
      <w:pPr>
        <w:spacing w:after="0"/>
        <w:jc w:val="both"/>
        <w:rPr>
          <w:sz w:val="24"/>
          <w:szCs w:val="24"/>
        </w:rPr>
      </w:pPr>
    </w:p>
    <w:p w:rsidR="00A60E3A" w:rsidRDefault="00A60E3A" w:rsidP="00A60E3A">
      <w:pPr>
        <w:spacing w:after="0"/>
        <w:jc w:val="both"/>
        <w:rPr>
          <w:sz w:val="24"/>
          <w:szCs w:val="24"/>
        </w:rPr>
      </w:pPr>
      <w:r>
        <w:rPr>
          <w:sz w:val="24"/>
          <w:szCs w:val="24"/>
        </w:rPr>
        <w:t>Regular Board Meeting</w:t>
      </w:r>
    </w:p>
    <w:p w:rsidR="00A60E3A" w:rsidRDefault="00A60E3A" w:rsidP="00A60E3A">
      <w:pPr>
        <w:spacing w:after="0"/>
        <w:jc w:val="both"/>
        <w:rPr>
          <w:sz w:val="24"/>
          <w:szCs w:val="24"/>
        </w:rPr>
      </w:pPr>
      <w:r>
        <w:rPr>
          <w:sz w:val="24"/>
          <w:szCs w:val="24"/>
        </w:rPr>
        <w:t>September 23, 2020</w:t>
      </w:r>
    </w:p>
    <w:p w:rsidR="00A60E3A" w:rsidRDefault="00A60E3A" w:rsidP="00345781">
      <w:pPr>
        <w:spacing w:after="0"/>
        <w:ind w:left="2880" w:hanging="2880"/>
        <w:jc w:val="both"/>
        <w:rPr>
          <w:sz w:val="24"/>
          <w:szCs w:val="24"/>
        </w:rPr>
      </w:pPr>
    </w:p>
    <w:p w:rsidR="00345781" w:rsidRDefault="00345781" w:rsidP="00345781">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345781" w:rsidRDefault="00345781" w:rsidP="00345781">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45781" w:rsidRDefault="00345781" w:rsidP="00345781">
      <w:pPr>
        <w:spacing w:after="0"/>
        <w:ind w:left="2880" w:hanging="2880"/>
        <w:jc w:val="both"/>
        <w:rPr>
          <w:b/>
          <w:sz w:val="24"/>
          <w:szCs w:val="24"/>
        </w:rPr>
      </w:pPr>
    </w:p>
    <w:p w:rsidR="0065458C" w:rsidRDefault="0065458C" w:rsidP="00107426">
      <w:pPr>
        <w:spacing w:after="0"/>
        <w:jc w:val="both"/>
        <w:rPr>
          <w:sz w:val="24"/>
          <w:szCs w:val="24"/>
        </w:rPr>
      </w:pPr>
      <w:r>
        <w:rPr>
          <w:b/>
          <w:sz w:val="24"/>
          <w:szCs w:val="24"/>
        </w:rPr>
        <w:t>Plan</w:t>
      </w:r>
      <w:r>
        <w:rPr>
          <w:sz w:val="24"/>
          <w:szCs w:val="24"/>
        </w:rPr>
        <w:t xml:space="preserve"> – </w:t>
      </w:r>
      <w:r w:rsidR="00345781">
        <w:rPr>
          <w:sz w:val="24"/>
          <w:szCs w:val="24"/>
        </w:rPr>
        <w:t xml:space="preserve">Mr. </w:t>
      </w:r>
      <w:proofErr w:type="spellStart"/>
      <w:r w:rsidR="00345781">
        <w:rPr>
          <w:sz w:val="24"/>
          <w:szCs w:val="24"/>
        </w:rPr>
        <w:t>Kondrosky</w:t>
      </w:r>
      <w:proofErr w:type="spellEnd"/>
      <w:r w:rsidR="00345781">
        <w:rPr>
          <w:sz w:val="24"/>
          <w:szCs w:val="24"/>
        </w:rPr>
        <w:t xml:space="preserve"> </w:t>
      </w:r>
      <w:r>
        <w:rPr>
          <w:sz w:val="24"/>
          <w:szCs w:val="24"/>
        </w:rPr>
        <w:t xml:space="preserve">moved to acknowledge the adjustment of the reopening plan.  Seconded by </w:t>
      </w:r>
      <w:r w:rsidR="00345781">
        <w:rPr>
          <w:sz w:val="24"/>
          <w:szCs w:val="24"/>
        </w:rPr>
        <w:t>Mr. Hampton.</w:t>
      </w:r>
    </w:p>
    <w:p w:rsidR="00AB5216" w:rsidRDefault="00AB5216" w:rsidP="00345781">
      <w:pPr>
        <w:spacing w:after="0"/>
        <w:ind w:left="2880" w:hanging="2880"/>
        <w:jc w:val="both"/>
        <w:rPr>
          <w:sz w:val="24"/>
          <w:szCs w:val="24"/>
        </w:rPr>
      </w:pPr>
    </w:p>
    <w:p w:rsidR="00345781" w:rsidRDefault="00345781" w:rsidP="00345781">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345781" w:rsidRDefault="00345781" w:rsidP="00345781">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45781" w:rsidRDefault="00345781" w:rsidP="00345781">
      <w:pPr>
        <w:spacing w:after="0"/>
        <w:ind w:left="2880" w:hanging="2880"/>
        <w:jc w:val="both"/>
        <w:rPr>
          <w:b/>
          <w:sz w:val="24"/>
          <w:szCs w:val="24"/>
        </w:rPr>
      </w:pPr>
    </w:p>
    <w:p w:rsidR="0065458C" w:rsidRDefault="0065458C" w:rsidP="00107426">
      <w:pPr>
        <w:spacing w:after="0"/>
        <w:jc w:val="both"/>
        <w:rPr>
          <w:sz w:val="24"/>
          <w:szCs w:val="24"/>
        </w:rPr>
      </w:pPr>
      <w:r>
        <w:rPr>
          <w:b/>
          <w:sz w:val="24"/>
          <w:szCs w:val="24"/>
        </w:rPr>
        <w:t>Calendar</w:t>
      </w:r>
      <w:r>
        <w:rPr>
          <w:sz w:val="24"/>
          <w:szCs w:val="24"/>
        </w:rPr>
        <w:t xml:space="preserve"> – </w:t>
      </w:r>
      <w:r w:rsidR="00345781">
        <w:rPr>
          <w:sz w:val="24"/>
          <w:szCs w:val="24"/>
        </w:rPr>
        <w:t xml:space="preserve">Mr. Poston </w:t>
      </w:r>
      <w:r>
        <w:rPr>
          <w:sz w:val="24"/>
          <w:szCs w:val="24"/>
        </w:rPr>
        <w:t>moved to approve the 2020/2021 school calendar.  Seconded by</w:t>
      </w:r>
      <w:r w:rsidR="00345781">
        <w:rPr>
          <w:sz w:val="24"/>
          <w:szCs w:val="24"/>
        </w:rPr>
        <w:t xml:space="preserve"> Mr. </w:t>
      </w:r>
      <w:proofErr w:type="spellStart"/>
      <w:r w:rsidR="00345781">
        <w:rPr>
          <w:sz w:val="24"/>
          <w:szCs w:val="24"/>
        </w:rPr>
        <w:t>Kondrosky</w:t>
      </w:r>
      <w:proofErr w:type="spellEnd"/>
      <w:r w:rsidR="00345781">
        <w:rPr>
          <w:sz w:val="24"/>
          <w:szCs w:val="24"/>
        </w:rPr>
        <w:t>.</w:t>
      </w:r>
    </w:p>
    <w:p w:rsidR="00345781" w:rsidRDefault="00345781" w:rsidP="00107426">
      <w:pPr>
        <w:spacing w:after="0"/>
        <w:jc w:val="both"/>
        <w:rPr>
          <w:sz w:val="24"/>
          <w:szCs w:val="24"/>
        </w:rPr>
      </w:pPr>
    </w:p>
    <w:p w:rsidR="00345781" w:rsidRDefault="00345781" w:rsidP="00345781">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345781" w:rsidRDefault="00345781" w:rsidP="00345781">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45781" w:rsidRDefault="00345781" w:rsidP="00345781">
      <w:pPr>
        <w:spacing w:after="0"/>
        <w:ind w:left="2880" w:hanging="2880"/>
        <w:jc w:val="both"/>
        <w:rPr>
          <w:b/>
          <w:sz w:val="24"/>
          <w:szCs w:val="24"/>
        </w:rPr>
      </w:pPr>
    </w:p>
    <w:p w:rsidR="0065458C" w:rsidRDefault="0065458C" w:rsidP="00107426">
      <w:pPr>
        <w:spacing w:after="0"/>
        <w:jc w:val="both"/>
        <w:rPr>
          <w:sz w:val="24"/>
          <w:szCs w:val="24"/>
        </w:rPr>
      </w:pPr>
      <w:r>
        <w:rPr>
          <w:b/>
          <w:sz w:val="24"/>
          <w:szCs w:val="24"/>
        </w:rPr>
        <w:t>Policy</w:t>
      </w:r>
      <w:r>
        <w:rPr>
          <w:sz w:val="24"/>
          <w:szCs w:val="24"/>
        </w:rPr>
        <w:t xml:space="preserve"> – </w:t>
      </w:r>
      <w:r w:rsidR="00345781">
        <w:rPr>
          <w:sz w:val="24"/>
          <w:szCs w:val="24"/>
        </w:rPr>
        <w:t xml:space="preserve">Mr. Hampton </w:t>
      </w:r>
      <w:r>
        <w:rPr>
          <w:sz w:val="24"/>
          <w:szCs w:val="24"/>
        </w:rPr>
        <w:t xml:space="preserve">moved for second reading and adoption of the following Board Policy.  </w:t>
      </w:r>
      <w:r w:rsidR="001279DC">
        <w:rPr>
          <w:sz w:val="24"/>
          <w:szCs w:val="24"/>
        </w:rPr>
        <w:t xml:space="preserve">#221 – Pupils – Dress and </w:t>
      </w:r>
      <w:proofErr w:type="gramStart"/>
      <w:r w:rsidR="001279DC">
        <w:rPr>
          <w:sz w:val="24"/>
          <w:szCs w:val="24"/>
        </w:rPr>
        <w:t xml:space="preserve">Grooming,  </w:t>
      </w:r>
      <w:r>
        <w:rPr>
          <w:sz w:val="24"/>
          <w:szCs w:val="24"/>
        </w:rPr>
        <w:t>Seconded</w:t>
      </w:r>
      <w:proofErr w:type="gramEnd"/>
      <w:r>
        <w:rPr>
          <w:sz w:val="24"/>
          <w:szCs w:val="24"/>
        </w:rPr>
        <w:t xml:space="preserve"> by</w:t>
      </w:r>
      <w:r w:rsidR="00345781">
        <w:rPr>
          <w:sz w:val="24"/>
          <w:szCs w:val="24"/>
        </w:rPr>
        <w:t xml:space="preserve"> Mr. </w:t>
      </w:r>
      <w:proofErr w:type="spellStart"/>
      <w:r w:rsidR="00345781">
        <w:rPr>
          <w:sz w:val="24"/>
          <w:szCs w:val="24"/>
        </w:rPr>
        <w:t>Kondrosky</w:t>
      </w:r>
      <w:proofErr w:type="spellEnd"/>
      <w:r w:rsidR="00345781">
        <w:rPr>
          <w:sz w:val="24"/>
          <w:szCs w:val="24"/>
        </w:rPr>
        <w:t>.</w:t>
      </w:r>
    </w:p>
    <w:p w:rsidR="00345781" w:rsidRDefault="00345781" w:rsidP="00107426">
      <w:pPr>
        <w:spacing w:after="0"/>
        <w:jc w:val="both"/>
        <w:rPr>
          <w:sz w:val="24"/>
          <w:szCs w:val="24"/>
        </w:rPr>
      </w:pPr>
    </w:p>
    <w:p w:rsidR="00345781" w:rsidRDefault="00345781" w:rsidP="00345781">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345781" w:rsidRDefault="00345781" w:rsidP="00345781">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45781" w:rsidRDefault="00345781" w:rsidP="00345781">
      <w:pPr>
        <w:spacing w:after="0"/>
        <w:ind w:left="2880" w:hanging="2880"/>
        <w:jc w:val="both"/>
        <w:rPr>
          <w:b/>
          <w:sz w:val="24"/>
          <w:szCs w:val="24"/>
        </w:rPr>
      </w:pPr>
    </w:p>
    <w:p w:rsidR="0065458C" w:rsidRDefault="0065458C" w:rsidP="00107426">
      <w:pPr>
        <w:spacing w:after="0"/>
        <w:jc w:val="both"/>
        <w:rPr>
          <w:sz w:val="24"/>
          <w:szCs w:val="24"/>
        </w:rPr>
      </w:pPr>
      <w:r>
        <w:rPr>
          <w:b/>
          <w:sz w:val="24"/>
          <w:szCs w:val="24"/>
        </w:rPr>
        <w:t>Cars</w:t>
      </w:r>
      <w:r>
        <w:rPr>
          <w:sz w:val="24"/>
          <w:szCs w:val="24"/>
        </w:rPr>
        <w:t xml:space="preserve"> – </w:t>
      </w:r>
      <w:r w:rsidR="00345781">
        <w:rPr>
          <w:sz w:val="24"/>
          <w:szCs w:val="24"/>
        </w:rPr>
        <w:t xml:space="preserve">Mr. Poston </w:t>
      </w:r>
      <w:r>
        <w:rPr>
          <w:sz w:val="24"/>
          <w:szCs w:val="24"/>
        </w:rPr>
        <w:t>moved to approve the transfer of two police cars from the Borough of White Oak.  Seconded by</w:t>
      </w:r>
      <w:r w:rsidR="00345781">
        <w:rPr>
          <w:sz w:val="24"/>
          <w:szCs w:val="24"/>
        </w:rPr>
        <w:t xml:space="preserve"> Mr. </w:t>
      </w:r>
      <w:proofErr w:type="spellStart"/>
      <w:r w:rsidR="00345781">
        <w:rPr>
          <w:sz w:val="24"/>
          <w:szCs w:val="24"/>
        </w:rPr>
        <w:t>Kondrosky</w:t>
      </w:r>
      <w:proofErr w:type="spellEnd"/>
      <w:r w:rsidR="00345781">
        <w:rPr>
          <w:sz w:val="24"/>
          <w:szCs w:val="24"/>
        </w:rPr>
        <w:t>.</w:t>
      </w:r>
    </w:p>
    <w:p w:rsidR="00345781" w:rsidRDefault="00345781" w:rsidP="00107426">
      <w:pPr>
        <w:spacing w:after="0"/>
        <w:jc w:val="both"/>
        <w:rPr>
          <w:sz w:val="24"/>
          <w:szCs w:val="24"/>
        </w:rPr>
      </w:pPr>
    </w:p>
    <w:p w:rsidR="00345781" w:rsidRDefault="00345781" w:rsidP="00345781">
      <w:pPr>
        <w:spacing w:after="0"/>
        <w:ind w:left="2880" w:hanging="2880"/>
        <w:jc w:val="both"/>
        <w:rPr>
          <w:sz w:val="24"/>
          <w:szCs w:val="24"/>
        </w:rPr>
      </w:pPr>
      <w:r>
        <w:rPr>
          <w:sz w:val="24"/>
          <w:szCs w:val="24"/>
        </w:rPr>
        <w:t xml:space="preserve">Voting aye.  Mr. Brown,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Mr.</w:t>
      </w:r>
    </w:p>
    <w:p w:rsidR="00345781" w:rsidRDefault="00345781" w:rsidP="00345781">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345781" w:rsidRDefault="00345781" w:rsidP="00345781">
      <w:pPr>
        <w:spacing w:after="0"/>
        <w:ind w:left="2880" w:hanging="2880"/>
        <w:jc w:val="both"/>
        <w:rPr>
          <w:b/>
          <w:sz w:val="24"/>
          <w:szCs w:val="24"/>
        </w:rPr>
      </w:pPr>
    </w:p>
    <w:p w:rsidR="00345781" w:rsidRDefault="00345781" w:rsidP="00107426">
      <w:pPr>
        <w:spacing w:after="0"/>
        <w:jc w:val="both"/>
        <w:rPr>
          <w:sz w:val="24"/>
          <w:szCs w:val="24"/>
        </w:rPr>
      </w:pPr>
      <w:r>
        <w:rPr>
          <w:sz w:val="24"/>
          <w:szCs w:val="24"/>
        </w:rPr>
        <w:t>Voting no.  Mr. Donato</w:t>
      </w:r>
    </w:p>
    <w:p w:rsidR="0065458C" w:rsidRDefault="0065458C" w:rsidP="00107426">
      <w:pPr>
        <w:spacing w:after="0"/>
        <w:jc w:val="both"/>
        <w:rPr>
          <w:sz w:val="24"/>
          <w:szCs w:val="24"/>
        </w:rPr>
      </w:pPr>
    </w:p>
    <w:p w:rsidR="0065458C" w:rsidRDefault="0065458C" w:rsidP="00107426">
      <w:pPr>
        <w:spacing w:after="0"/>
        <w:jc w:val="both"/>
        <w:rPr>
          <w:sz w:val="24"/>
          <w:szCs w:val="24"/>
        </w:rPr>
      </w:pPr>
      <w:r>
        <w:rPr>
          <w:b/>
          <w:sz w:val="24"/>
          <w:szCs w:val="24"/>
        </w:rPr>
        <w:t>Cable</w:t>
      </w:r>
      <w:r>
        <w:rPr>
          <w:sz w:val="24"/>
          <w:szCs w:val="24"/>
        </w:rPr>
        <w:t xml:space="preserve"> – </w:t>
      </w:r>
      <w:r w:rsidR="00345781">
        <w:rPr>
          <w:sz w:val="24"/>
          <w:szCs w:val="24"/>
        </w:rPr>
        <w:t xml:space="preserve">Mr. </w:t>
      </w:r>
      <w:proofErr w:type="spellStart"/>
      <w:r w:rsidR="00345781">
        <w:rPr>
          <w:sz w:val="24"/>
          <w:szCs w:val="24"/>
        </w:rPr>
        <w:t>Kondrosky</w:t>
      </w:r>
      <w:proofErr w:type="spellEnd"/>
      <w:r w:rsidR="00345781">
        <w:rPr>
          <w:sz w:val="24"/>
          <w:szCs w:val="24"/>
        </w:rPr>
        <w:t xml:space="preserve"> </w:t>
      </w:r>
      <w:r>
        <w:rPr>
          <w:sz w:val="24"/>
          <w:szCs w:val="24"/>
        </w:rPr>
        <w:t>moved to approve the agreement with Comcast Cable Communications Management, LLC for the Internet Essentials Partnership Program as presented.  Seconded by</w:t>
      </w:r>
      <w:r w:rsidR="00345781">
        <w:rPr>
          <w:sz w:val="24"/>
          <w:szCs w:val="24"/>
        </w:rPr>
        <w:t xml:space="preserve"> Mr. Poston.</w:t>
      </w:r>
    </w:p>
    <w:p w:rsidR="00345781" w:rsidRDefault="00345781" w:rsidP="00107426">
      <w:pPr>
        <w:spacing w:after="0"/>
        <w:jc w:val="both"/>
        <w:rPr>
          <w:sz w:val="24"/>
          <w:szCs w:val="24"/>
        </w:rPr>
      </w:pPr>
    </w:p>
    <w:p w:rsidR="00345781" w:rsidRDefault="00345781" w:rsidP="00345781">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345781" w:rsidRDefault="00345781" w:rsidP="00345781">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45781" w:rsidRDefault="00345781" w:rsidP="00345781">
      <w:pPr>
        <w:spacing w:after="0"/>
        <w:ind w:left="2880" w:hanging="2880"/>
        <w:jc w:val="both"/>
        <w:rPr>
          <w:b/>
          <w:sz w:val="24"/>
          <w:szCs w:val="24"/>
        </w:rPr>
      </w:pPr>
    </w:p>
    <w:p w:rsidR="0065458C" w:rsidRDefault="0065458C" w:rsidP="00107426">
      <w:pPr>
        <w:spacing w:after="0"/>
        <w:jc w:val="both"/>
        <w:rPr>
          <w:sz w:val="24"/>
          <w:szCs w:val="24"/>
        </w:rPr>
      </w:pPr>
      <w:r>
        <w:rPr>
          <w:b/>
          <w:sz w:val="24"/>
          <w:szCs w:val="24"/>
        </w:rPr>
        <w:t>Agreement</w:t>
      </w:r>
      <w:r>
        <w:rPr>
          <w:sz w:val="24"/>
          <w:szCs w:val="24"/>
        </w:rPr>
        <w:t xml:space="preserve"> – </w:t>
      </w:r>
      <w:r w:rsidR="00345781">
        <w:rPr>
          <w:sz w:val="24"/>
          <w:szCs w:val="24"/>
        </w:rPr>
        <w:t xml:space="preserve">Mr. Poston </w:t>
      </w:r>
      <w:r>
        <w:rPr>
          <w:sz w:val="24"/>
          <w:szCs w:val="24"/>
        </w:rPr>
        <w:t>moved to approve the facility use agreement with the American Red Cross as presented.  Seconded by</w:t>
      </w:r>
      <w:r w:rsidR="00345781">
        <w:rPr>
          <w:sz w:val="24"/>
          <w:szCs w:val="24"/>
        </w:rPr>
        <w:t xml:space="preserve"> Mr. </w:t>
      </w:r>
      <w:proofErr w:type="spellStart"/>
      <w:r w:rsidR="00345781">
        <w:rPr>
          <w:sz w:val="24"/>
          <w:szCs w:val="24"/>
        </w:rPr>
        <w:t>Kondrosky</w:t>
      </w:r>
      <w:proofErr w:type="spellEnd"/>
      <w:r w:rsidR="00345781">
        <w:rPr>
          <w:sz w:val="24"/>
          <w:szCs w:val="24"/>
        </w:rPr>
        <w:t>.</w:t>
      </w:r>
    </w:p>
    <w:p w:rsidR="00A60E3A" w:rsidRDefault="00A60E3A" w:rsidP="00A60E3A">
      <w:pPr>
        <w:spacing w:after="0"/>
        <w:jc w:val="both"/>
        <w:rPr>
          <w:sz w:val="24"/>
          <w:szCs w:val="24"/>
        </w:rPr>
      </w:pPr>
      <w:r>
        <w:rPr>
          <w:sz w:val="24"/>
          <w:szCs w:val="24"/>
        </w:rPr>
        <w:t>Regular Board Meeting</w:t>
      </w:r>
    </w:p>
    <w:p w:rsidR="00A60E3A" w:rsidRDefault="00A60E3A" w:rsidP="00A60E3A">
      <w:pPr>
        <w:spacing w:after="0"/>
        <w:jc w:val="both"/>
        <w:rPr>
          <w:sz w:val="24"/>
          <w:szCs w:val="24"/>
        </w:rPr>
      </w:pPr>
      <w:r>
        <w:rPr>
          <w:sz w:val="24"/>
          <w:szCs w:val="24"/>
        </w:rPr>
        <w:t>September 23, 2020</w:t>
      </w:r>
    </w:p>
    <w:p w:rsidR="00345781" w:rsidRDefault="00345781" w:rsidP="00107426">
      <w:pPr>
        <w:spacing w:after="0"/>
        <w:jc w:val="both"/>
        <w:rPr>
          <w:sz w:val="24"/>
          <w:szCs w:val="24"/>
        </w:rPr>
      </w:pPr>
    </w:p>
    <w:p w:rsidR="00345781" w:rsidRDefault="00345781" w:rsidP="00345781">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345781" w:rsidRDefault="00345781" w:rsidP="00345781">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45781" w:rsidRDefault="00345781" w:rsidP="00345781">
      <w:pPr>
        <w:spacing w:after="0"/>
        <w:ind w:left="2880" w:hanging="2880"/>
        <w:jc w:val="both"/>
        <w:rPr>
          <w:b/>
          <w:sz w:val="24"/>
          <w:szCs w:val="24"/>
        </w:rPr>
      </w:pPr>
    </w:p>
    <w:p w:rsidR="0065458C" w:rsidRDefault="00391671" w:rsidP="00107426">
      <w:pPr>
        <w:spacing w:after="0"/>
        <w:jc w:val="both"/>
        <w:rPr>
          <w:sz w:val="24"/>
          <w:szCs w:val="24"/>
        </w:rPr>
      </w:pPr>
      <w:r>
        <w:rPr>
          <w:b/>
          <w:sz w:val="24"/>
          <w:szCs w:val="24"/>
        </w:rPr>
        <w:t>Green Sheets</w:t>
      </w:r>
      <w:r>
        <w:rPr>
          <w:sz w:val="24"/>
          <w:szCs w:val="24"/>
        </w:rPr>
        <w:t xml:space="preserve"> – </w:t>
      </w:r>
      <w:r w:rsidR="00345781">
        <w:rPr>
          <w:sz w:val="24"/>
          <w:szCs w:val="24"/>
        </w:rPr>
        <w:t xml:space="preserve">Mrs. </w:t>
      </w:r>
      <w:proofErr w:type="spellStart"/>
      <w:r w:rsidR="00345781">
        <w:rPr>
          <w:sz w:val="24"/>
          <w:szCs w:val="24"/>
        </w:rPr>
        <w:t>Sturgess</w:t>
      </w:r>
      <w:proofErr w:type="spellEnd"/>
      <w:r w:rsidR="00345781">
        <w:rPr>
          <w:sz w:val="24"/>
          <w:szCs w:val="24"/>
        </w:rPr>
        <w:t xml:space="preserve"> </w:t>
      </w:r>
      <w:r>
        <w:rPr>
          <w:sz w:val="24"/>
          <w:szCs w:val="24"/>
        </w:rPr>
        <w:t>moved to approve the personnel recommendations.  Seconded by</w:t>
      </w:r>
    </w:p>
    <w:p w:rsidR="00391671" w:rsidRDefault="00345781" w:rsidP="00107426">
      <w:pPr>
        <w:spacing w:after="0"/>
        <w:jc w:val="both"/>
        <w:rPr>
          <w:sz w:val="24"/>
          <w:szCs w:val="24"/>
        </w:rPr>
      </w:pPr>
      <w:r>
        <w:rPr>
          <w:sz w:val="24"/>
          <w:szCs w:val="24"/>
        </w:rPr>
        <w:t xml:space="preserve">Mr. </w:t>
      </w:r>
      <w:proofErr w:type="spellStart"/>
      <w:r>
        <w:rPr>
          <w:sz w:val="24"/>
          <w:szCs w:val="24"/>
        </w:rPr>
        <w:t>Kondrosky</w:t>
      </w:r>
      <w:proofErr w:type="spellEnd"/>
      <w:r>
        <w:rPr>
          <w:sz w:val="24"/>
          <w:szCs w:val="24"/>
        </w:rPr>
        <w:t>.</w:t>
      </w:r>
    </w:p>
    <w:p w:rsidR="00345781" w:rsidRDefault="00345781" w:rsidP="00107426">
      <w:pPr>
        <w:spacing w:after="0"/>
        <w:jc w:val="both"/>
        <w:rPr>
          <w:sz w:val="24"/>
          <w:szCs w:val="24"/>
        </w:rPr>
      </w:pPr>
    </w:p>
    <w:p w:rsidR="005E3D7B" w:rsidRPr="005E3D7B" w:rsidRDefault="005E3D7B" w:rsidP="005E3D7B">
      <w:pPr>
        <w:spacing w:after="0"/>
        <w:rPr>
          <w:rFonts w:cstheme="minorHAnsi"/>
          <w:sz w:val="24"/>
          <w:szCs w:val="24"/>
        </w:rPr>
      </w:pPr>
      <w:r>
        <w:rPr>
          <w:b/>
        </w:rPr>
        <w:t>PROFESSIONAL:</w:t>
      </w:r>
    </w:p>
    <w:p w:rsidR="005E3D7B" w:rsidRPr="005E3D7B" w:rsidRDefault="005E3D7B" w:rsidP="005E3D7B">
      <w:pPr>
        <w:spacing w:after="0"/>
        <w:rPr>
          <w:rFonts w:cstheme="minorHAnsi"/>
          <w:sz w:val="24"/>
          <w:szCs w:val="24"/>
        </w:rPr>
      </w:pPr>
      <w:r w:rsidRPr="005E3D7B">
        <w:rPr>
          <w:rFonts w:cstheme="minorHAnsi"/>
          <w:sz w:val="24"/>
          <w:szCs w:val="24"/>
          <w:u w:val="single"/>
        </w:rPr>
        <w:t>TO BE HIRED:  Effective 08-18-20:</w:t>
      </w:r>
    </w:p>
    <w:p w:rsidR="005E3D7B" w:rsidRPr="005E3D7B" w:rsidRDefault="005E3D7B" w:rsidP="005E3D7B">
      <w:pPr>
        <w:spacing w:after="0"/>
        <w:rPr>
          <w:rFonts w:cstheme="minorHAnsi"/>
          <w:sz w:val="24"/>
          <w:szCs w:val="24"/>
        </w:rPr>
      </w:pPr>
      <w:r w:rsidRPr="005E3D7B">
        <w:rPr>
          <w:rFonts w:cstheme="minorHAnsi"/>
          <w:sz w:val="24"/>
          <w:szCs w:val="24"/>
        </w:rPr>
        <w:t>1.**</w:t>
      </w:r>
      <w:r w:rsidRPr="005E3D7B">
        <w:rPr>
          <w:rFonts w:cstheme="minorHAnsi"/>
          <w:sz w:val="24"/>
          <w:szCs w:val="24"/>
        </w:rPr>
        <w:tab/>
        <w:t xml:space="preserve">Jacquelyn </w:t>
      </w:r>
      <w:proofErr w:type="spellStart"/>
      <w:r w:rsidRPr="005E3D7B">
        <w:rPr>
          <w:rFonts w:cstheme="minorHAnsi"/>
          <w:sz w:val="24"/>
          <w:szCs w:val="24"/>
        </w:rPr>
        <w:t>Treese</w:t>
      </w:r>
      <w:proofErr w:type="spellEnd"/>
      <w:r w:rsidRPr="005E3D7B">
        <w:rPr>
          <w:rFonts w:cstheme="minorHAnsi"/>
          <w:sz w:val="24"/>
          <w:szCs w:val="24"/>
        </w:rPr>
        <w:tab/>
      </w:r>
      <w:r w:rsidRPr="005E3D7B">
        <w:rPr>
          <w:rFonts w:cstheme="minorHAnsi"/>
          <w:sz w:val="24"/>
          <w:szCs w:val="24"/>
        </w:rPr>
        <w:tab/>
        <w:t>Health and Physical Education Teacher, High School.</w:t>
      </w:r>
    </w:p>
    <w:p w:rsidR="005E3D7B" w:rsidRPr="005E3D7B" w:rsidRDefault="005E3D7B" w:rsidP="005E3D7B">
      <w:pPr>
        <w:spacing w:after="0"/>
        <w:rPr>
          <w:rFonts w:cstheme="minorHAnsi"/>
          <w:sz w:val="24"/>
          <w:szCs w:val="24"/>
        </w:rPr>
      </w:pP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Step:</w:t>
      </w:r>
      <w:r w:rsidRPr="005E3D7B">
        <w:rPr>
          <w:rFonts w:cstheme="minorHAnsi"/>
          <w:sz w:val="24"/>
          <w:szCs w:val="24"/>
        </w:rPr>
        <w:tab/>
        <w:t>2B</w:t>
      </w:r>
      <w:r w:rsidRPr="005E3D7B">
        <w:rPr>
          <w:rFonts w:cstheme="minorHAnsi"/>
          <w:sz w:val="24"/>
          <w:szCs w:val="24"/>
        </w:rPr>
        <w:tab/>
      </w:r>
      <w:r w:rsidRPr="005E3D7B">
        <w:rPr>
          <w:rFonts w:cstheme="minorHAnsi"/>
          <w:sz w:val="24"/>
          <w:szCs w:val="24"/>
        </w:rPr>
        <w:tab/>
        <w:t>Salary:</w:t>
      </w:r>
      <w:r w:rsidRPr="005E3D7B">
        <w:rPr>
          <w:rFonts w:cstheme="minorHAnsi"/>
          <w:sz w:val="24"/>
          <w:szCs w:val="24"/>
        </w:rPr>
        <w:tab/>
        <w:t xml:space="preserve">   42,278.00</w:t>
      </w:r>
    </w:p>
    <w:p w:rsidR="005E3D7B" w:rsidRPr="005E3D7B" w:rsidRDefault="005E3D7B" w:rsidP="005E3D7B">
      <w:pPr>
        <w:spacing w:after="0"/>
        <w:rPr>
          <w:rFonts w:cstheme="minorHAnsi"/>
          <w:sz w:val="24"/>
          <w:szCs w:val="24"/>
        </w:rPr>
      </w:pPr>
    </w:p>
    <w:p w:rsidR="005E3D7B" w:rsidRPr="005E3D7B" w:rsidRDefault="005E3D7B" w:rsidP="005E3D7B">
      <w:pPr>
        <w:spacing w:after="0"/>
        <w:rPr>
          <w:rFonts w:cstheme="minorHAnsi"/>
          <w:sz w:val="24"/>
          <w:szCs w:val="24"/>
        </w:rPr>
      </w:pPr>
      <w:r w:rsidRPr="005E3D7B">
        <w:rPr>
          <w:rFonts w:cstheme="minorHAnsi"/>
          <w:sz w:val="24"/>
          <w:szCs w:val="24"/>
          <w:u w:val="single"/>
        </w:rPr>
        <w:t>LEAVE OF ABSENCE:</w:t>
      </w:r>
    </w:p>
    <w:p w:rsidR="005E3D7B" w:rsidRPr="005E3D7B" w:rsidRDefault="005E3D7B" w:rsidP="005E3D7B">
      <w:pPr>
        <w:spacing w:after="0"/>
        <w:rPr>
          <w:rFonts w:cstheme="minorHAnsi"/>
          <w:sz w:val="24"/>
          <w:szCs w:val="24"/>
        </w:rPr>
      </w:pPr>
      <w:r w:rsidRPr="005E3D7B">
        <w:rPr>
          <w:rFonts w:cstheme="minorHAnsi"/>
          <w:sz w:val="24"/>
          <w:szCs w:val="24"/>
        </w:rPr>
        <w:t>1.</w:t>
      </w:r>
      <w:r w:rsidRPr="005E3D7B">
        <w:rPr>
          <w:rFonts w:cstheme="minorHAnsi"/>
          <w:sz w:val="24"/>
          <w:szCs w:val="24"/>
        </w:rPr>
        <w:tab/>
        <w:t>Matthew Bauman</w:t>
      </w:r>
      <w:r w:rsidRPr="005E3D7B">
        <w:rPr>
          <w:rFonts w:cstheme="minorHAnsi"/>
          <w:sz w:val="24"/>
          <w:szCs w:val="24"/>
        </w:rPr>
        <w:tab/>
      </w:r>
      <w:r w:rsidRPr="005E3D7B">
        <w:rPr>
          <w:rFonts w:cstheme="minorHAnsi"/>
          <w:sz w:val="24"/>
          <w:szCs w:val="24"/>
        </w:rPr>
        <w:tab/>
        <w:t>Social Studies Teacher, High School, leave of absence</w:t>
      </w:r>
    </w:p>
    <w:p w:rsidR="005E3D7B" w:rsidRPr="005E3D7B" w:rsidRDefault="005E3D7B" w:rsidP="005E3D7B">
      <w:pPr>
        <w:spacing w:after="0"/>
        <w:rPr>
          <w:rFonts w:cstheme="minorHAnsi"/>
          <w:sz w:val="24"/>
          <w:szCs w:val="24"/>
        </w:rPr>
      </w:pP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effective 08-18-20 to an undetermined date.</w:t>
      </w:r>
    </w:p>
    <w:p w:rsidR="005E3D7B" w:rsidRPr="005E3D7B" w:rsidRDefault="005E3D7B" w:rsidP="005E3D7B">
      <w:pPr>
        <w:spacing w:after="0"/>
        <w:rPr>
          <w:rFonts w:cstheme="minorHAnsi"/>
          <w:sz w:val="24"/>
          <w:szCs w:val="24"/>
        </w:rPr>
      </w:pPr>
      <w:r w:rsidRPr="005E3D7B">
        <w:rPr>
          <w:rFonts w:cstheme="minorHAnsi"/>
          <w:sz w:val="24"/>
          <w:szCs w:val="24"/>
        </w:rPr>
        <w:t>2.</w:t>
      </w:r>
      <w:r w:rsidRPr="005E3D7B">
        <w:rPr>
          <w:rFonts w:cstheme="minorHAnsi"/>
          <w:sz w:val="24"/>
          <w:szCs w:val="24"/>
        </w:rPr>
        <w:tab/>
        <w:t>Robert Hartnett</w:t>
      </w:r>
      <w:r w:rsidRPr="005E3D7B">
        <w:rPr>
          <w:rFonts w:cstheme="minorHAnsi"/>
          <w:sz w:val="24"/>
          <w:szCs w:val="24"/>
        </w:rPr>
        <w:tab/>
      </w:r>
      <w:r w:rsidRPr="005E3D7B">
        <w:rPr>
          <w:rFonts w:cstheme="minorHAnsi"/>
          <w:sz w:val="24"/>
          <w:szCs w:val="24"/>
        </w:rPr>
        <w:tab/>
        <w:t>Math Teacher, High School, leave of absence effective</w:t>
      </w:r>
    </w:p>
    <w:p w:rsidR="005E3D7B" w:rsidRPr="005E3D7B" w:rsidRDefault="005E3D7B" w:rsidP="005E3D7B">
      <w:pPr>
        <w:spacing w:after="0"/>
        <w:rPr>
          <w:rFonts w:cstheme="minorHAnsi"/>
          <w:sz w:val="24"/>
          <w:szCs w:val="24"/>
        </w:rPr>
      </w:pP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08-18-20 to an undetermined date.</w:t>
      </w:r>
    </w:p>
    <w:p w:rsidR="005E3D7B" w:rsidRDefault="005E3D7B" w:rsidP="005E3D7B">
      <w:pPr>
        <w:spacing w:after="0"/>
        <w:rPr>
          <w:rFonts w:cstheme="minorHAnsi"/>
          <w:sz w:val="24"/>
          <w:szCs w:val="24"/>
        </w:rPr>
      </w:pPr>
      <w:r w:rsidRPr="005E3D7B">
        <w:rPr>
          <w:rFonts w:cstheme="minorHAnsi"/>
          <w:sz w:val="24"/>
          <w:szCs w:val="24"/>
        </w:rPr>
        <w:t>3.</w:t>
      </w:r>
      <w:r w:rsidRPr="005E3D7B">
        <w:rPr>
          <w:rFonts w:cstheme="minorHAnsi"/>
          <w:sz w:val="24"/>
          <w:szCs w:val="24"/>
        </w:rPr>
        <w:tab/>
        <w:t>Jay Wilson</w:t>
      </w:r>
      <w:r w:rsidRPr="005E3D7B">
        <w:rPr>
          <w:rFonts w:cstheme="minorHAnsi"/>
          <w:sz w:val="24"/>
          <w:szCs w:val="24"/>
        </w:rPr>
        <w:tab/>
      </w:r>
      <w:r w:rsidRPr="005E3D7B">
        <w:rPr>
          <w:rFonts w:cstheme="minorHAnsi"/>
          <w:sz w:val="24"/>
          <w:szCs w:val="24"/>
        </w:rPr>
        <w:tab/>
      </w:r>
      <w:r w:rsidRPr="005E3D7B">
        <w:rPr>
          <w:rFonts w:cstheme="minorHAnsi"/>
          <w:sz w:val="24"/>
          <w:szCs w:val="24"/>
        </w:rPr>
        <w:tab/>
        <w:t>Science Teacher, High School, sabbatical for the 1</w:t>
      </w:r>
      <w:r w:rsidRPr="005E3D7B">
        <w:rPr>
          <w:rFonts w:cstheme="minorHAnsi"/>
          <w:sz w:val="24"/>
          <w:szCs w:val="24"/>
          <w:vertAlign w:val="superscript"/>
        </w:rPr>
        <w:t>st</w:t>
      </w:r>
      <w:r w:rsidRPr="005E3D7B">
        <w:rPr>
          <w:rFonts w:cstheme="minorHAnsi"/>
          <w:sz w:val="24"/>
          <w:szCs w:val="24"/>
        </w:rPr>
        <w:t xml:space="preserve"> </w:t>
      </w:r>
    </w:p>
    <w:p w:rsidR="005E3D7B" w:rsidRPr="005E3D7B" w:rsidRDefault="005E3D7B" w:rsidP="005E3D7B">
      <w:pPr>
        <w:spacing w:after="0"/>
        <w:ind w:left="2880" w:firstLine="720"/>
        <w:rPr>
          <w:rFonts w:cstheme="minorHAnsi"/>
          <w:sz w:val="24"/>
          <w:szCs w:val="24"/>
        </w:rPr>
      </w:pPr>
      <w:r w:rsidRPr="005E3D7B">
        <w:rPr>
          <w:rFonts w:cstheme="minorHAnsi"/>
          <w:sz w:val="24"/>
          <w:szCs w:val="24"/>
        </w:rPr>
        <w:t>Semester</w:t>
      </w:r>
      <w:r>
        <w:rPr>
          <w:rFonts w:cstheme="minorHAnsi"/>
          <w:sz w:val="24"/>
          <w:szCs w:val="24"/>
        </w:rPr>
        <w:t xml:space="preserve"> </w:t>
      </w:r>
      <w:r w:rsidRPr="005E3D7B">
        <w:rPr>
          <w:rFonts w:cstheme="minorHAnsi"/>
          <w:sz w:val="24"/>
          <w:szCs w:val="24"/>
        </w:rPr>
        <w:t>of the 2020-2021 school year.</w:t>
      </w:r>
    </w:p>
    <w:p w:rsidR="005E3D7B" w:rsidRPr="005E3D7B" w:rsidRDefault="005E3D7B" w:rsidP="005E3D7B">
      <w:pPr>
        <w:spacing w:after="0"/>
        <w:rPr>
          <w:rFonts w:cstheme="minorHAnsi"/>
          <w:sz w:val="24"/>
          <w:szCs w:val="24"/>
        </w:rPr>
      </w:pPr>
    </w:p>
    <w:p w:rsidR="005E3D7B" w:rsidRPr="005E3D7B" w:rsidRDefault="005E3D7B" w:rsidP="005E3D7B">
      <w:pPr>
        <w:spacing w:after="0"/>
        <w:rPr>
          <w:rFonts w:cstheme="minorHAnsi"/>
          <w:sz w:val="24"/>
          <w:szCs w:val="24"/>
        </w:rPr>
      </w:pPr>
      <w:r w:rsidRPr="005E3D7B">
        <w:rPr>
          <w:rFonts w:cstheme="minorHAnsi"/>
          <w:sz w:val="24"/>
          <w:szCs w:val="24"/>
          <w:u w:val="single"/>
        </w:rPr>
        <w:t>TO BE HIRED:  LONG TERM SUBSTITUTES:  Effective 08-18-20:  Rate of pay will be $100.00/day + benefits and increase to $125.00 on the 61</w:t>
      </w:r>
      <w:r w:rsidRPr="005E3D7B">
        <w:rPr>
          <w:rFonts w:cstheme="minorHAnsi"/>
          <w:sz w:val="24"/>
          <w:szCs w:val="24"/>
          <w:u w:val="single"/>
          <w:vertAlign w:val="superscript"/>
        </w:rPr>
        <w:t>st</w:t>
      </w:r>
      <w:r w:rsidRPr="005E3D7B">
        <w:rPr>
          <w:rFonts w:cstheme="minorHAnsi"/>
          <w:sz w:val="24"/>
          <w:szCs w:val="24"/>
          <w:u w:val="single"/>
        </w:rPr>
        <w:t xml:space="preserve"> day:</w:t>
      </w:r>
    </w:p>
    <w:p w:rsidR="005E3D7B" w:rsidRPr="005E3D7B" w:rsidRDefault="005E3D7B" w:rsidP="005E3D7B">
      <w:pPr>
        <w:spacing w:after="0"/>
        <w:rPr>
          <w:rFonts w:cstheme="minorHAnsi"/>
          <w:sz w:val="24"/>
          <w:szCs w:val="24"/>
        </w:rPr>
      </w:pPr>
      <w:r w:rsidRPr="005E3D7B">
        <w:rPr>
          <w:rFonts w:cstheme="minorHAnsi"/>
          <w:sz w:val="24"/>
          <w:szCs w:val="24"/>
        </w:rPr>
        <w:t>1.</w:t>
      </w:r>
      <w:r w:rsidRPr="005E3D7B">
        <w:rPr>
          <w:rFonts w:cstheme="minorHAnsi"/>
          <w:sz w:val="24"/>
          <w:szCs w:val="24"/>
        </w:rPr>
        <w:tab/>
        <w:t>Anna Chappell</w:t>
      </w:r>
      <w:r w:rsidRPr="005E3D7B">
        <w:rPr>
          <w:rFonts w:cstheme="minorHAnsi"/>
          <w:sz w:val="24"/>
          <w:szCs w:val="24"/>
        </w:rPr>
        <w:tab/>
      </w:r>
      <w:r>
        <w:rPr>
          <w:rFonts w:cstheme="minorHAnsi"/>
          <w:sz w:val="24"/>
          <w:szCs w:val="24"/>
        </w:rPr>
        <w:tab/>
      </w:r>
      <w:r w:rsidRPr="005E3D7B">
        <w:rPr>
          <w:rFonts w:cstheme="minorHAnsi"/>
          <w:sz w:val="24"/>
          <w:szCs w:val="24"/>
        </w:rPr>
        <w:tab/>
        <w:t>Art Teacher, High School, effective 08-31-20.</w:t>
      </w:r>
    </w:p>
    <w:p w:rsidR="005E3D7B" w:rsidRPr="005E3D7B" w:rsidRDefault="005E3D7B" w:rsidP="005E3D7B">
      <w:pPr>
        <w:spacing w:after="0"/>
        <w:rPr>
          <w:rFonts w:cstheme="minorHAnsi"/>
          <w:sz w:val="24"/>
          <w:szCs w:val="24"/>
        </w:rPr>
      </w:pPr>
      <w:r w:rsidRPr="005E3D7B">
        <w:rPr>
          <w:rFonts w:cstheme="minorHAnsi"/>
          <w:sz w:val="24"/>
          <w:szCs w:val="24"/>
        </w:rPr>
        <w:tab/>
        <w:t>(</w:t>
      </w:r>
      <w:proofErr w:type="spellStart"/>
      <w:r w:rsidRPr="005E3D7B">
        <w:rPr>
          <w:rFonts w:cstheme="minorHAnsi"/>
          <w:sz w:val="24"/>
          <w:szCs w:val="24"/>
        </w:rPr>
        <w:t>Pazuchanics</w:t>
      </w:r>
      <w:proofErr w:type="spellEnd"/>
      <w:r w:rsidRPr="005E3D7B">
        <w:rPr>
          <w:rFonts w:cstheme="minorHAnsi"/>
          <w:sz w:val="24"/>
          <w:szCs w:val="24"/>
        </w:rPr>
        <w:t>)</w:t>
      </w:r>
    </w:p>
    <w:p w:rsidR="005E3D7B" w:rsidRPr="005E3D7B" w:rsidRDefault="005E3D7B" w:rsidP="005E3D7B">
      <w:pPr>
        <w:spacing w:after="0"/>
        <w:rPr>
          <w:rFonts w:cstheme="minorHAnsi"/>
          <w:sz w:val="24"/>
          <w:szCs w:val="24"/>
        </w:rPr>
      </w:pPr>
      <w:r w:rsidRPr="005E3D7B">
        <w:rPr>
          <w:rFonts w:cstheme="minorHAnsi"/>
          <w:sz w:val="24"/>
          <w:szCs w:val="24"/>
        </w:rPr>
        <w:t>2.</w:t>
      </w:r>
      <w:r w:rsidRPr="005E3D7B">
        <w:rPr>
          <w:rFonts w:cstheme="minorHAnsi"/>
          <w:sz w:val="24"/>
          <w:szCs w:val="24"/>
        </w:rPr>
        <w:tab/>
        <w:t>Lynne Lennon</w:t>
      </w:r>
      <w:r w:rsidRPr="005E3D7B">
        <w:rPr>
          <w:rFonts w:cstheme="minorHAnsi"/>
          <w:sz w:val="24"/>
          <w:szCs w:val="24"/>
        </w:rPr>
        <w:tab/>
      </w:r>
      <w:r w:rsidRPr="005E3D7B">
        <w:rPr>
          <w:rFonts w:cstheme="minorHAnsi"/>
          <w:sz w:val="24"/>
          <w:szCs w:val="24"/>
        </w:rPr>
        <w:tab/>
      </w:r>
      <w:r w:rsidRPr="005E3D7B">
        <w:rPr>
          <w:rFonts w:cstheme="minorHAnsi"/>
          <w:sz w:val="24"/>
          <w:szCs w:val="24"/>
        </w:rPr>
        <w:tab/>
        <w:t>Science Teacher, High School, effective 08-31-20.</w:t>
      </w:r>
    </w:p>
    <w:p w:rsidR="005E3D7B" w:rsidRPr="005E3D7B" w:rsidRDefault="005E3D7B" w:rsidP="005E3D7B">
      <w:pPr>
        <w:spacing w:after="0"/>
        <w:rPr>
          <w:rFonts w:cstheme="minorHAnsi"/>
          <w:sz w:val="24"/>
          <w:szCs w:val="24"/>
        </w:rPr>
      </w:pPr>
      <w:r w:rsidRPr="005E3D7B">
        <w:rPr>
          <w:rFonts w:cstheme="minorHAnsi"/>
          <w:sz w:val="24"/>
          <w:szCs w:val="24"/>
        </w:rPr>
        <w:tab/>
        <w:t>(J. Wilson)</w:t>
      </w:r>
    </w:p>
    <w:p w:rsidR="005E3D7B" w:rsidRPr="005E3D7B" w:rsidRDefault="005E3D7B" w:rsidP="005E3D7B">
      <w:pPr>
        <w:spacing w:after="0"/>
        <w:rPr>
          <w:rFonts w:cstheme="minorHAnsi"/>
          <w:sz w:val="24"/>
          <w:szCs w:val="24"/>
        </w:rPr>
      </w:pPr>
      <w:r w:rsidRPr="005E3D7B">
        <w:rPr>
          <w:rFonts w:cstheme="minorHAnsi"/>
          <w:sz w:val="24"/>
          <w:szCs w:val="24"/>
        </w:rPr>
        <w:t>3.</w:t>
      </w:r>
      <w:r w:rsidRPr="005E3D7B">
        <w:rPr>
          <w:rFonts w:cstheme="minorHAnsi"/>
          <w:sz w:val="24"/>
          <w:szCs w:val="24"/>
        </w:rPr>
        <w:tab/>
        <w:t xml:space="preserve">Joshua </w:t>
      </w:r>
      <w:proofErr w:type="spellStart"/>
      <w:r w:rsidRPr="005E3D7B">
        <w:rPr>
          <w:rFonts w:cstheme="minorHAnsi"/>
          <w:sz w:val="24"/>
          <w:szCs w:val="24"/>
        </w:rPr>
        <w:t>Reist</w:t>
      </w:r>
      <w:proofErr w:type="spellEnd"/>
      <w:r w:rsidRPr="005E3D7B">
        <w:rPr>
          <w:rFonts w:cstheme="minorHAnsi"/>
          <w:sz w:val="24"/>
          <w:szCs w:val="24"/>
        </w:rPr>
        <w:tab/>
      </w:r>
      <w:r w:rsidRPr="005E3D7B">
        <w:rPr>
          <w:rFonts w:cstheme="minorHAnsi"/>
          <w:sz w:val="24"/>
          <w:szCs w:val="24"/>
        </w:rPr>
        <w:tab/>
      </w:r>
      <w:r w:rsidRPr="005E3D7B">
        <w:rPr>
          <w:rFonts w:cstheme="minorHAnsi"/>
          <w:sz w:val="24"/>
          <w:szCs w:val="24"/>
        </w:rPr>
        <w:tab/>
        <w:t>Social Studies Teacher, High School, effective 08-19-20.</w:t>
      </w:r>
    </w:p>
    <w:p w:rsidR="005E3D7B" w:rsidRPr="005E3D7B" w:rsidRDefault="005E3D7B" w:rsidP="005E3D7B">
      <w:pPr>
        <w:spacing w:after="0"/>
        <w:rPr>
          <w:rFonts w:cstheme="minorHAnsi"/>
          <w:sz w:val="24"/>
          <w:szCs w:val="24"/>
        </w:rPr>
      </w:pPr>
      <w:r w:rsidRPr="005E3D7B">
        <w:rPr>
          <w:rFonts w:cstheme="minorHAnsi"/>
          <w:sz w:val="24"/>
          <w:szCs w:val="24"/>
        </w:rPr>
        <w:tab/>
        <w:t>(M. Bauman)</w:t>
      </w:r>
    </w:p>
    <w:p w:rsidR="005E3D7B" w:rsidRPr="005E3D7B" w:rsidRDefault="005E3D7B" w:rsidP="005E3D7B">
      <w:pPr>
        <w:spacing w:after="0"/>
        <w:rPr>
          <w:rFonts w:cstheme="minorHAnsi"/>
          <w:sz w:val="24"/>
          <w:szCs w:val="24"/>
        </w:rPr>
      </w:pPr>
      <w:r w:rsidRPr="005E3D7B">
        <w:rPr>
          <w:rFonts w:cstheme="minorHAnsi"/>
          <w:sz w:val="24"/>
          <w:szCs w:val="24"/>
        </w:rPr>
        <w:t>4.</w:t>
      </w:r>
      <w:r w:rsidRPr="005E3D7B">
        <w:rPr>
          <w:rFonts w:cstheme="minorHAnsi"/>
          <w:sz w:val="24"/>
          <w:szCs w:val="24"/>
        </w:rPr>
        <w:tab/>
        <w:t>Amanda Durham</w:t>
      </w:r>
      <w:r w:rsidRPr="005E3D7B">
        <w:rPr>
          <w:rFonts w:cstheme="minorHAnsi"/>
          <w:sz w:val="24"/>
          <w:szCs w:val="24"/>
        </w:rPr>
        <w:tab/>
      </w:r>
      <w:r w:rsidRPr="005E3D7B">
        <w:rPr>
          <w:rFonts w:cstheme="minorHAnsi"/>
          <w:sz w:val="24"/>
          <w:szCs w:val="24"/>
        </w:rPr>
        <w:tab/>
        <w:t>Special Education Teacher, High School, effective 09-21-</w:t>
      </w:r>
      <w:r>
        <w:rPr>
          <w:rFonts w:cstheme="minorHAnsi"/>
          <w:sz w:val="24"/>
          <w:szCs w:val="24"/>
        </w:rPr>
        <w:t>20</w:t>
      </w:r>
    </w:p>
    <w:p w:rsidR="005E3D7B" w:rsidRPr="005E3D7B" w:rsidRDefault="005E3D7B" w:rsidP="005E3D7B">
      <w:pPr>
        <w:spacing w:after="0"/>
        <w:rPr>
          <w:rFonts w:cstheme="minorHAnsi"/>
          <w:sz w:val="24"/>
          <w:szCs w:val="24"/>
        </w:rPr>
      </w:pPr>
      <w:r w:rsidRPr="005E3D7B">
        <w:rPr>
          <w:rFonts w:cstheme="minorHAnsi"/>
          <w:sz w:val="24"/>
          <w:szCs w:val="24"/>
        </w:rPr>
        <w:tab/>
        <w:t xml:space="preserve">(A. </w:t>
      </w:r>
      <w:proofErr w:type="spellStart"/>
      <w:r w:rsidRPr="005E3D7B">
        <w:rPr>
          <w:rFonts w:cstheme="minorHAnsi"/>
          <w:sz w:val="24"/>
          <w:szCs w:val="24"/>
        </w:rPr>
        <w:t>Tomaino</w:t>
      </w:r>
      <w:proofErr w:type="spellEnd"/>
      <w:r w:rsidRPr="005E3D7B">
        <w:rPr>
          <w:rFonts w:cstheme="minorHAnsi"/>
          <w:sz w:val="24"/>
          <w:szCs w:val="24"/>
        </w:rPr>
        <w:t>)</w:t>
      </w:r>
    </w:p>
    <w:p w:rsidR="005E3D7B" w:rsidRPr="005E3D7B" w:rsidRDefault="005E3D7B" w:rsidP="005E3D7B">
      <w:pPr>
        <w:spacing w:after="0"/>
        <w:rPr>
          <w:rFonts w:cstheme="minorHAnsi"/>
          <w:sz w:val="24"/>
          <w:szCs w:val="24"/>
        </w:rPr>
      </w:pPr>
    </w:p>
    <w:p w:rsidR="005E3D7B" w:rsidRPr="005E3D7B" w:rsidRDefault="005E3D7B" w:rsidP="005E3D7B">
      <w:pPr>
        <w:spacing w:after="0"/>
        <w:rPr>
          <w:rFonts w:cstheme="minorHAnsi"/>
          <w:sz w:val="24"/>
          <w:szCs w:val="24"/>
          <w:u w:val="single"/>
        </w:rPr>
      </w:pPr>
      <w:r w:rsidRPr="005E3D7B">
        <w:rPr>
          <w:rFonts w:cstheme="minorHAnsi"/>
          <w:sz w:val="24"/>
          <w:szCs w:val="24"/>
          <w:u w:val="single"/>
        </w:rPr>
        <w:t>CHANGES TO THE SUBSTITUTE TEACHER LIST:</w:t>
      </w:r>
    </w:p>
    <w:p w:rsidR="005E3D7B" w:rsidRPr="005E3D7B" w:rsidRDefault="005E3D7B" w:rsidP="005E3D7B">
      <w:pPr>
        <w:spacing w:after="0"/>
        <w:rPr>
          <w:rFonts w:cstheme="minorHAnsi"/>
          <w:sz w:val="24"/>
          <w:szCs w:val="24"/>
        </w:rPr>
      </w:pPr>
      <w:r w:rsidRPr="005E3D7B">
        <w:rPr>
          <w:rFonts w:cstheme="minorHAnsi"/>
          <w:sz w:val="24"/>
          <w:szCs w:val="24"/>
        </w:rPr>
        <w:t>ADDITIONS:</w:t>
      </w:r>
    </w:p>
    <w:p w:rsidR="005E3D7B" w:rsidRPr="005E3D7B" w:rsidRDefault="005E3D7B" w:rsidP="005E3D7B">
      <w:pPr>
        <w:spacing w:after="0"/>
        <w:rPr>
          <w:rFonts w:cstheme="minorHAnsi"/>
          <w:sz w:val="24"/>
          <w:szCs w:val="24"/>
        </w:rPr>
      </w:pPr>
      <w:r w:rsidRPr="005E3D7B">
        <w:rPr>
          <w:rFonts w:cstheme="minorHAnsi"/>
          <w:sz w:val="24"/>
          <w:szCs w:val="24"/>
        </w:rPr>
        <w:t>1.*</w:t>
      </w:r>
      <w:r w:rsidRPr="005E3D7B">
        <w:rPr>
          <w:rFonts w:cstheme="minorHAnsi"/>
          <w:sz w:val="24"/>
          <w:szCs w:val="24"/>
        </w:rPr>
        <w:tab/>
        <w:t>Amanda Durham</w:t>
      </w:r>
      <w:r w:rsidRPr="005E3D7B">
        <w:rPr>
          <w:rFonts w:cstheme="minorHAnsi"/>
          <w:sz w:val="24"/>
          <w:szCs w:val="24"/>
        </w:rPr>
        <w:tab/>
      </w:r>
      <w:r w:rsidRPr="005E3D7B">
        <w:rPr>
          <w:rFonts w:cstheme="minorHAnsi"/>
          <w:sz w:val="24"/>
          <w:szCs w:val="24"/>
        </w:rPr>
        <w:tab/>
        <w:t>Elementary K-6, Special Education PK-12</w:t>
      </w:r>
    </w:p>
    <w:p w:rsidR="005E3D7B" w:rsidRPr="005E3D7B" w:rsidRDefault="005E3D7B" w:rsidP="005E3D7B">
      <w:pPr>
        <w:spacing w:after="0"/>
        <w:rPr>
          <w:rFonts w:cstheme="minorHAnsi"/>
          <w:sz w:val="24"/>
          <w:szCs w:val="24"/>
        </w:rPr>
      </w:pPr>
      <w:r w:rsidRPr="005E3D7B">
        <w:rPr>
          <w:rFonts w:cstheme="minorHAnsi"/>
          <w:sz w:val="24"/>
          <w:szCs w:val="24"/>
        </w:rPr>
        <w:t>2.*</w:t>
      </w:r>
      <w:r w:rsidRPr="005E3D7B">
        <w:rPr>
          <w:rFonts w:cstheme="minorHAnsi"/>
          <w:sz w:val="24"/>
          <w:szCs w:val="24"/>
        </w:rPr>
        <w:tab/>
        <w:t>Jamie Grayson</w:t>
      </w:r>
      <w:r w:rsidRPr="005E3D7B">
        <w:rPr>
          <w:rFonts w:cstheme="minorHAnsi"/>
          <w:sz w:val="24"/>
          <w:szCs w:val="24"/>
        </w:rPr>
        <w:tab/>
      </w:r>
      <w:r w:rsidRPr="005E3D7B">
        <w:rPr>
          <w:rFonts w:cstheme="minorHAnsi"/>
          <w:sz w:val="24"/>
          <w:szCs w:val="24"/>
        </w:rPr>
        <w:tab/>
      </w:r>
      <w:r w:rsidRPr="005E3D7B">
        <w:rPr>
          <w:rFonts w:cstheme="minorHAnsi"/>
          <w:sz w:val="24"/>
          <w:szCs w:val="24"/>
        </w:rPr>
        <w:tab/>
        <w:t>Emergency Day-to-Day</w:t>
      </w:r>
    </w:p>
    <w:p w:rsidR="005E3D7B" w:rsidRPr="005E3D7B" w:rsidRDefault="005E3D7B" w:rsidP="005E3D7B">
      <w:pPr>
        <w:spacing w:after="0"/>
        <w:rPr>
          <w:rFonts w:cstheme="minorHAnsi"/>
          <w:sz w:val="24"/>
          <w:szCs w:val="24"/>
        </w:rPr>
      </w:pPr>
      <w:r w:rsidRPr="005E3D7B">
        <w:rPr>
          <w:rFonts w:cstheme="minorHAnsi"/>
          <w:sz w:val="24"/>
          <w:szCs w:val="24"/>
        </w:rPr>
        <w:t>3.</w:t>
      </w:r>
      <w:r w:rsidRPr="005E3D7B">
        <w:rPr>
          <w:rFonts w:cstheme="minorHAnsi"/>
          <w:sz w:val="24"/>
          <w:szCs w:val="24"/>
        </w:rPr>
        <w:tab/>
        <w:t xml:space="preserve">Kyler </w:t>
      </w:r>
      <w:proofErr w:type="spellStart"/>
      <w:r w:rsidRPr="005E3D7B">
        <w:rPr>
          <w:rFonts w:cstheme="minorHAnsi"/>
          <w:sz w:val="24"/>
          <w:szCs w:val="24"/>
        </w:rPr>
        <w:t>Maddigan</w:t>
      </w:r>
      <w:proofErr w:type="spellEnd"/>
      <w:r w:rsidRPr="005E3D7B">
        <w:rPr>
          <w:rFonts w:cstheme="minorHAnsi"/>
          <w:sz w:val="24"/>
          <w:szCs w:val="24"/>
        </w:rPr>
        <w:tab/>
      </w:r>
      <w:r w:rsidRPr="005E3D7B">
        <w:rPr>
          <w:rFonts w:cstheme="minorHAnsi"/>
          <w:sz w:val="24"/>
          <w:szCs w:val="24"/>
        </w:rPr>
        <w:tab/>
        <w:t xml:space="preserve">Mathematics </w:t>
      </w:r>
    </w:p>
    <w:p w:rsidR="005E3D7B" w:rsidRPr="005E3D7B" w:rsidRDefault="005E3D7B" w:rsidP="005E3D7B">
      <w:pPr>
        <w:spacing w:after="0"/>
        <w:rPr>
          <w:rFonts w:cstheme="minorHAnsi"/>
          <w:sz w:val="24"/>
          <w:szCs w:val="24"/>
        </w:rPr>
      </w:pPr>
    </w:p>
    <w:p w:rsidR="005E3D7B" w:rsidRPr="005E3D7B" w:rsidRDefault="005E3D7B" w:rsidP="005E3D7B">
      <w:pPr>
        <w:spacing w:after="0"/>
        <w:rPr>
          <w:rFonts w:cstheme="minorHAnsi"/>
          <w:sz w:val="24"/>
          <w:szCs w:val="24"/>
        </w:rPr>
      </w:pPr>
      <w:r w:rsidRPr="005E3D7B">
        <w:rPr>
          <w:rFonts w:cstheme="minorHAnsi"/>
          <w:sz w:val="24"/>
          <w:szCs w:val="24"/>
        </w:rPr>
        <w:t>DELETIONS:</w:t>
      </w:r>
    </w:p>
    <w:p w:rsidR="005E3D7B" w:rsidRPr="005E3D7B" w:rsidRDefault="005E3D7B" w:rsidP="005E3D7B">
      <w:pPr>
        <w:spacing w:after="0"/>
        <w:rPr>
          <w:rFonts w:cstheme="minorHAnsi"/>
          <w:sz w:val="24"/>
          <w:szCs w:val="24"/>
        </w:rPr>
      </w:pPr>
      <w:r w:rsidRPr="005E3D7B">
        <w:rPr>
          <w:rFonts w:cstheme="minorHAnsi"/>
          <w:sz w:val="24"/>
          <w:szCs w:val="24"/>
        </w:rPr>
        <w:t>1.</w:t>
      </w:r>
      <w:r w:rsidRPr="005E3D7B">
        <w:rPr>
          <w:rFonts w:cstheme="minorHAnsi"/>
          <w:sz w:val="24"/>
          <w:szCs w:val="24"/>
        </w:rPr>
        <w:tab/>
        <w:t>Emily Hughes</w:t>
      </w:r>
      <w:r w:rsidRPr="005E3D7B">
        <w:rPr>
          <w:rFonts w:cstheme="minorHAnsi"/>
          <w:sz w:val="24"/>
          <w:szCs w:val="24"/>
        </w:rPr>
        <w:tab/>
      </w:r>
      <w:r w:rsidRPr="005E3D7B">
        <w:rPr>
          <w:rFonts w:cstheme="minorHAnsi"/>
          <w:sz w:val="24"/>
          <w:szCs w:val="24"/>
        </w:rPr>
        <w:tab/>
      </w:r>
      <w:r w:rsidRPr="005E3D7B">
        <w:rPr>
          <w:rFonts w:cstheme="minorHAnsi"/>
          <w:sz w:val="24"/>
          <w:szCs w:val="24"/>
        </w:rPr>
        <w:tab/>
        <w:t>English</w:t>
      </w:r>
    </w:p>
    <w:p w:rsidR="00A60E3A" w:rsidRDefault="00A60E3A" w:rsidP="00A60E3A">
      <w:pPr>
        <w:spacing w:after="0"/>
        <w:jc w:val="both"/>
        <w:rPr>
          <w:sz w:val="24"/>
          <w:szCs w:val="24"/>
        </w:rPr>
      </w:pPr>
      <w:r>
        <w:rPr>
          <w:sz w:val="24"/>
          <w:szCs w:val="24"/>
        </w:rPr>
        <w:t>Regular Board Meeting</w:t>
      </w:r>
    </w:p>
    <w:p w:rsidR="00A60E3A" w:rsidRDefault="00A60E3A" w:rsidP="00A60E3A">
      <w:pPr>
        <w:spacing w:after="0"/>
        <w:jc w:val="both"/>
        <w:rPr>
          <w:sz w:val="24"/>
          <w:szCs w:val="24"/>
        </w:rPr>
      </w:pPr>
      <w:r>
        <w:rPr>
          <w:sz w:val="24"/>
          <w:szCs w:val="24"/>
        </w:rPr>
        <w:t>September 23, 2020</w:t>
      </w:r>
    </w:p>
    <w:p w:rsidR="00A60E3A" w:rsidRDefault="00A60E3A" w:rsidP="005E3D7B">
      <w:pPr>
        <w:spacing w:after="0"/>
        <w:rPr>
          <w:rFonts w:cstheme="minorHAnsi"/>
          <w:sz w:val="24"/>
          <w:szCs w:val="24"/>
        </w:rPr>
      </w:pPr>
    </w:p>
    <w:p w:rsidR="005E3D7B" w:rsidRPr="005E3D7B" w:rsidRDefault="005E3D7B" w:rsidP="005E3D7B">
      <w:pPr>
        <w:spacing w:after="0"/>
        <w:rPr>
          <w:rFonts w:cstheme="minorHAnsi"/>
          <w:sz w:val="24"/>
          <w:szCs w:val="24"/>
        </w:rPr>
      </w:pPr>
      <w:r w:rsidRPr="005E3D7B">
        <w:rPr>
          <w:rFonts w:cstheme="minorHAnsi"/>
          <w:sz w:val="24"/>
          <w:szCs w:val="24"/>
        </w:rPr>
        <w:t>2.</w:t>
      </w:r>
      <w:r w:rsidRPr="005E3D7B">
        <w:rPr>
          <w:rFonts w:cstheme="minorHAnsi"/>
          <w:sz w:val="24"/>
          <w:szCs w:val="24"/>
        </w:rPr>
        <w:tab/>
        <w:t>Clayton Jacques</w:t>
      </w:r>
      <w:r w:rsidRPr="005E3D7B">
        <w:rPr>
          <w:rFonts w:cstheme="minorHAnsi"/>
          <w:sz w:val="24"/>
          <w:szCs w:val="24"/>
        </w:rPr>
        <w:tab/>
      </w:r>
      <w:r w:rsidRPr="005E3D7B">
        <w:rPr>
          <w:rFonts w:cstheme="minorHAnsi"/>
          <w:sz w:val="24"/>
          <w:szCs w:val="24"/>
        </w:rPr>
        <w:tab/>
        <w:t>Science Teacher</w:t>
      </w:r>
    </w:p>
    <w:p w:rsidR="005E3D7B" w:rsidRPr="005E3D7B" w:rsidRDefault="005E3D7B" w:rsidP="005E3D7B">
      <w:pPr>
        <w:spacing w:after="0"/>
        <w:rPr>
          <w:rFonts w:cstheme="minorHAnsi"/>
          <w:sz w:val="24"/>
          <w:szCs w:val="24"/>
        </w:rPr>
      </w:pPr>
      <w:r w:rsidRPr="005E3D7B">
        <w:rPr>
          <w:rFonts w:cstheme="minorHAnsi"/>
          <w:sz w:val="24"/>
          <w:szCs w:val="24"/>
        </w:rPr>
        <w:t>3.</w:t>
      </w:r>
      <w:r w:rsidRPr="005E3D7B">
        <w:rPr>
          <w:rFonts w:cstheme="minorHAnsi"/>
          <w:sz w:val="24"/>
          <w:szCs w:val="24"/>
        </w:rPr>
        <w:tab/>
        <w:t xml:space="preserve">Donald </w:t>
      </w:r>
      <w:proofErr w:type="spellStart"/>
      <w:r w:rsidRPr="005E3D7B">
        <w:rPr>
          <w:rFonts w:cstheme="minorHAnsi"/>
          <w:sz w:val="24"/>
          <w:szCs w:val="24"/>
        </w:rPr>
        <w:t>Korinko</w:t>
      </w:r>
      <w:proofErr w:type="spellEnd"/>
      <w:r w:rsidRPr="005E3D7B">
        <w:rPr>
          <w:rFonts w:cstheme="minorHAnsi"/>
          <w:sz w:val="24"/>
          <w:szCs w:val="24"/>
        </w:rPr>
        <w:tab/>
      </w:r>
      <w:r w:rsidRPr="005E3D7B">
        <w:rPr>
          <w:rFonts w:cstheme="minorHAnsi"/>
          <w:sz w:val="24"/>
          <w:szCs w:val="24"/>
        </w:rPr>
        <w:tab/>
        <w:t>Emergency Certified</w:t>
      </w:r>
    </w:p>
    <w:p w:rsidR="005E3D7B" w:rsidRPr="005E3D7B" w:rsidRDefault="005E3D7B" w:rsidP="005E3D7B">
      <w:pPr>
        <w:spacing w:after="0"/>
        <w:rPr>
          <w:rFonts w:cstheme="minorHAnsi"/>
          <w:sz w:val="24"/>
          <w:szCs w:val="24"/>
        </w:rPr>
      </w:pPr>
      <w:r w:rsidRPr="005E3D7B">
        <w:rPr>
          <w:rFonts w:cstheme="minorHAnsi"/>
          <w:sz w:val="24"/>
          <w:szCs w:val="24"/>
        </w:rPr>
        <w:t>4.</w:t>
      </w:r>
      <w:r w:rsidRPr="005E3D7B">
        <w:rPr>
          <w:rFonts w:cstheme="minorHAnsi"/>
          <w:sz w:val="24"/>
          <w:szCs w:val="24"/>
        </w:rPr>
        <w:tab/>
        <w:t>Margaret Long</w:t>
      </w:r>
      <w:r w:rsidRPr="005E3D7B">
        <w:rPr>
          <w:rFonts w:cstheme="minorHAnsi"/>
          <w:sz w:val="24"/>
          <w:szCs w:val="24"/>
        </w:rPr>
        <w:tab/>
      </w:r>
      <w:r w:rsidRPr="005E3D7B">
        <w:rPr>
          <w:rFonts w:cstheme="minorHAnsi"/>
          <w:sz w:val="24"/>
          <w:szCs w:val="24"/>
        </w:rPr>
        <w:tab/>
      </w:r>
      <w:r>
        <w:rPr>
          <w:rFonts w:cstheme="minorHAnsi"/>
          <w:sz w:val="24"/>
          <w:szCs w:val="24"/>
        </w:rPr>
        <w:tab/>
      </w:r>
      <w:r w:rsidRPr="005E3D7B">
        <w:rPr>
          <w:rFonts w:cstheme="minorHAnsi"/>
          <w:sz w:val="24"/>
          <w:szCs w:val="24"/>
        </w:rPr>
        <w:t>English Teacher</w:t>
      </w:r>
    </w:p>
    <w:p w:rsidR="005E3D7B" w:rsidRPr="005E3D7B" w:rsidRDefault="005E3D7B" w:rsidP="005E3D7B">
      <w:pPr>
        <w:spacing w:after="0"/>
        <w:rPr>
          <w:rFonts w:cstheme="minorHAnsi"/>
          <w:sz w:val="24"/>
          <w:szCs w:val="24"/>
          <w:u w:val="single"/>
        </w:rPr>
      </w:pPr>
    </w:p>
    <w:p w:rsidR="005E3D7B" w:rsidRPr="005E3D7B" w:rsidRDefault="005E3D7B" w:rsidP="005E3D7B">
      <w:pPr>
        <w:spacing w:after="0"/>
        <w:rPr>
          <w:rFonts w:cstheme="minorHAnsi"/>
          <w:sz w:val="24"/>
          <w:szCs w:val="24"/>
          <w:u w:val="single"/>
        </w:rPr>
      </w:pPr>
      <w:r w:rsidRPr="005E3D7B">
        <w:rPr>
          <w:rFonts w:cstheme="minorHAnsi"/>
          <w:sz w:val="24"/>
          <w:szCs w:val="24"/>
          <w:u w:val="single"/>
        </w:rPr>
        <w:t>TO BE HIRED:  Extra Curricular Activities for the 2019-2020 school year:</w:t>
      </w:r>
    </w:p>
    <w:p w:rsidR="005E3D7B" w:rsidRPr="005E3D7B" w:rsidRDefault="005E3D7B" w:rsidP="005E3D7B">
      <w:pPr>
        <w:spacing w:after="0"/>
        <w:rPr>
          <w:rFonts w:cstheme="minorHAnsi"/>
          <w:sz w:val="24"/>
          <w:szCs w:val="24"/>
        </w:rPr>
      </w:pPr>
      <w:r w:rsidRPr="005E3D7B">
        <w:rPr>
          <w:rFonts w:cstheme="minorHAnsi"/>
          <w:sz w:val="24"/>
          <w:szCs w:val="24"/>
        </w:rPr>
        <w:t>1.</w:t>
      </w:r>
      <w:r w:rsidRPr="005E3D7B">
        <w:rPr>
          <w:rFonts w:cstheme="minorHAnsi"/>
          <w:sz w:val="24"/>
          <w:szCs w:val="24"/>
        </w:rPr>
        <w:tab/>
        <w:t>Michelle Richardson</w:t>
      </w:r>
      <w:r w:rsidR="008D7071">
        <w:rPr>
          <w:rFonts w:cstheme="minorHAnsi"/>
          <w:sz w:val="24"/>
          <w:szCs w:val="24"/>
        </w:rPr>
        <w:tab/>
      </w:r>
      <w:r w:rsidRPr="005E3D7B">
        <w:rPr>
          <w:rFonts w:cstheme="minorHAnsi"/>
          <w:sz w:val="24"/>
          <w:szCs w:val="24"/>
        </w:rPr>
        <w:tab/>
        <w:t>Senior Project Coordinator (shared)</w:t>
      </w:r>
      <w:r w:rsidRPr="005E3D7B">
        <w:rPr>
          <w:rFonts w:cstheme="minorHAnsi"/>
          <w:sz w:val="24"/>
          <w:szCs w:val="24"/>
        </w:rPr>
        <w:tab/>
      </w:r>
      <w:r w:rsidRPr="005E3D7B">
        <w:rPr>
          <w:rFonts w:cstheme="minorHAnsi"/>
          <w:sz w:val="24"/>
          <w:szCs w:val="24"/>
        </w:rPr>
        <w:tab/>
        <w:t>$1,001.91</w:t>
      </w:r>
    </w:p>
    <w:p w:rsidR="005E3D7B" w:rsidRPr="005E3D7B" w:rsidRDefault="005E3D7B" w:rsidP="005E3D7B">
      <w:pPr>
        <w:spacing w:after="0"/>
        <w:rPr>
          <w:rFonts w:cstheme="minorHAnsi"/>
          <w:sz w:val="24"/>
          <w:szCs w:val="24"/>
        </w:rPr>
      </w:pPr>
      <w:r w:rsidRPr="005E3D7B">
        <w:rPr>
          <w:rFonts w:cstheme="minorHAnsi"/>
          <w:sz w:val="24"/>
          <w:szCs w:val="24"/>
        </w:rPr>
        <w:t>2.</w:t>
      </w:r>
      <w:r w:rsidRPr="005E3D7B">
        <w:rPr>
          <w:rFonts w:cstheme="minorHAnsi"/>
          <w:sz w:val="24"/>
          <w:szCs w:val="24"/>
        </w:rPr>
        <w:tab/>
      </w:r>
      <w:proofErr w:type="spellStart"/>
      <w:r w:rsidRPr="005E3D7B">
        <w:rPr>
          <w:rFonts w:cstheme="minorHAnsi"/>
          <w:sz w:val="24"/>
          <w:szCs w:val="24"/>
        </w:rPr>
        <w:t>Myleen</w:t>
      </w:r>
      <w:proofErr w:type="spellEnd"/>
      <w:r w:rsidRPr="005E3D7B">
        <w:rPr>
          <w:rFonts w:cstheme="minorHAnsi"/>
          <w:sz w:val="24"/>
          <w:szCs w:val="24"/>
        </w:rPr>
        <w:t xml:space="preserve"> Kiska</w:t>
      </w:r>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Senior Project Coordinator (shared)</w:t>
      </w:r>
      <w:r w:rsidRPr="005E3D7B">
        <w:rPr>
          <w:rFonts w:cstheme="minorHAnsi"/>
          <w:sz w:val="24"/>
          <w:szCs w:val="24"/>
        </w:rPr>
        <w:tab/>
      </w:r>
      <w:r w:rsidRPr="005E3D7B">
        <w:rPr>
          <w:rFonts w:cstheme="minorHAnsi"/>
          <w:sz w:val="24"/>
          <w:szCs w:val="24"/>
        </w:rPr>
        <w:tab/>
        <w:t>$1,001.91</w:t>
      </w:r>
    </w:p>
    <w:p w:rsidR="005E3D7B" w:rsidRPr="005E3D7B" w:rsidRDefault="005E3D7B" w:rsidP="005E3D7B">
      <w:pPr>
        <w:spacing w:after="0"/>
        <w:rPr>
          <w:rFonts w:cstheme="minorHAnsi"/>
          <w:sz w:val="24"/>
          <w:szCs w:val="24"/>
        </w:rPr>
      </w:pPr>
      <w:r w:rsidRPr="005E3D7B">
        <w:rPr>
          <w:rFonts w:cstheme="minorHAnsi"/>
          <w:sz w:val="24"/>
          <w:szCs w:val="24"/>
        </w:rPr>
        <w:t>3.</w:t>
      </w:r>
      <w:r w:rsidRPr="005E3D7B">
        <w:rPr>
          <w:rFonts w:cstheme="minorHAnsi"/>
          <w:sz w:val="24"/>
          <w:szCs w:val="24"/>
        </w:rPr>
        <w:tab/>
        <w:t>Mark DeCarlo</w:t>
      </w:r>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work with Band</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$5,209.95</w:t>
      </w:r>
    </w:p>
    <w:p w:rsidR="005E3D7B" w:rsidRPr="005E3D7B" w:rsidRDefault="005E3D7B" w:rsidP="005E3D7B">
      <w:pPr>
        <w:spacing w:after="0"/>
        <w:rPr>
          <w:rFonts w:cstheme="minorHAnsi"/>
          <w:sz w:val="24"/>
          <w:szCs w:val="24"/>
        </w:rPr>
      </w:pPr>
      <w:r w:rsidRPr="005E3D7B">
        <w:rPr>
          <w:rFonts w:cstheme="minorHAnsi"/>
          <w:sz w:val="24"/>
          <w:szCs w:val="24"/>
        </w:rPr>
        <w:t>4.</w:t>
      </w:r>
      <w:r w:rsidRPr="005E3D7B">
        <w:rPr>
          <w:rFonts w:cstheme="minorHAnsi"/>
          <w:sz w:val="24"/>
          <w:szCs w:val="24"/>
        </w:rPr>
        <w:tab/>
        <w:t xml:space="preserve">Ryan </w:t>
      </w:r>
      <w:proofErr w:type="spellStart"/>
      <w:r w:rsidRPr="005E3D7B">
        <w:rPr>
          <w:rFonts w:cstheme="minorHAnsi"/>
          <w:sz w:val="24"/>
          <w:szCs w:val="24"/>
        </w:rPr>
        <w:t>Raible</w:t>
      </w:r>
      <w:proofErr w:type="spellEnd"/>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additional work with Band</w:t>
      </w:r>
      <w:r w:rsidRPr="005E3D7B">
        <w:rPr>
          <w:rFonts w:cstheme="minorHAnsi"/>
          <w:sz w:val="24"/>
          <w:szCs w:val="24"/>
        </w:rPr>
        <w:tab/>
      </w:r>
      <w:r w:rsidRPr="005E3D7B">
        <w:rPr>
          <w:rFonts w:cstheme="minorHAnsi"/>
          <w:sz w:val="24"/>
          <w:szCs w:val="24"/>
        </w:rPr>
        <w:tab/>
      </w:r>
      <w:r w:rsidRPr="005E3D7B">
        <w:rPr>
          <w:rFonts w:cstheme="minorHAnsi"/>
          <w:sz w:val="24"/>
          <w:szCs w:val="24"/>
        </w:rPr>
        <w:tab/>
        <w:t>$3,306.32</w:t>
      </w:r>
    </w:p>
    <w:p w:rsidR="005E3D7B" w:rsidRPr="005E3D7B" w:rsidRDefault="005E3D7B" w:rsidP="005E3D7B">
      <w:pPr>
        <w:spacing w:after="0"/>
        <w:rPr>
          <w:rFonts w:cstheme="minorHAnsi"/>
          <w:sz w:val="24"/>
          <w:szCs w:val="24"/>
        </w:rPr>
      </w:pPr>
      <w:r w:rsidRPr="005E3D7B">
        <w:rPr>
          <w:rFonts w:cstheme="minorHAnsi"/>
          <w:sz w:val="24"/>
          <w:szCs w:val="24"/>
        </w:rPr>
        <w:t>5.</w:t>
      </w:r>
      <w:r w:rsidRPr="005E3D7B">
        <w:rPr>
          <w:rFonts w:cstheme="minorHAnsi"/>
          <w:sz w:val="24"/>
          <w:szCs w:val="24"/>
        </w:rPr>
        <w:tab/>
        <w:t xml:space="preserve">Sarah </w:t>
      </w:r>
      <w:proofErr w:type="spellStart"/>
      <w:r w:rsidRPr="005E3D7B">
        <w:rPr>
          <w:rFonts w:cstheme="minorHAnsi"/>
          <w:sz w:val="24"/>
          <w:szCs w:val="24"/>
        </w:rPr>
        <w:t>Persin</w:t>
      </w:r>
      <w:proofErr w:type="spellEnd"/>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work with orchestra</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$2,304.40</w:t>
      </w:r>
    </w:p>
    <w:p w:rsidR="005E3D7B" w:rsidRPr="005E3D7B" w:rsidRDefault="005E3D7B" w:rsidP="005E3D7B">
      <w:pPr>
        <w:spacing w:after="0"/>
        <w:rPr>
          <w:rFonts w:cstheme="minorHAnsi"/>
          <w:sz w:val="24"/>
          <w:szCs w:val="24"/>
        </w:rPr>
      </w:pPr>
      <w:r w:rsidRPr="005E3D7B">
        <w:rPr>
          <w:rFonts w:cstheme="minorHAnsi"/>
          <w:sz w:val="24"/>
          <w:szCs w:val="24"/>
        </w:rPr>
        <w:t>6.</w:t>
      </w:r>
      <w:r w:rsidRPr="005E3D7B">
        <w:rPr>
          <w:rFonts w:cstheme="minorHAnsi"/>
          <w:sz w:val="24"/>
          <w:szCs w:val="24"/>
        </w:rPr>
        <w:tab/>
        <w:t xml:space="preserve">Kerri </w:t>
      </w:r>
      <w:proofErr w:type="spellStart"/>
      <w:r w:rsidRPr="005E3D7B">
        <w:rPr>
          <w:rFonts w:cstheme="minorHAnsi"/>
          <w:sz w:val="24"/>
          <w:szCs w:val="24"/>
        </w:rPr>
        <w:t>Bryer</w:t>
      </w:r>
      <w:proofErr w:type="spellEnd"/>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Red &amp; Blue</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$2,404.59</w:t>
      </w:r>
    </w:p>
    <w:p w:rsidR="005E3D7B" w:rsidRPr="005E3D7B" w:rsidRDefault="005E3D7B" w:rsidP="005E3D7B">
      <w:pPr>
        <w:spacing w:after="0"/>
        <w:rPr>
          <w:rFonts w:cstheme="minorHAnsi"/>
          <w:sz w:val="24"/>
          <w:szCs w:val="24"/>
        </w:rPr>
      </w:pPr>
      <w:r w:rsidRPr="005E3D7B">
        <w:rPr>
          <w:rFonts w:cstheme="minorHAnsi"/>
          <w:sz w:val="24"/>
          <w:szCs w:val="24"/>
        </w:rPr>
        <w:t>7.</w:t>
      </w:r>
      <w:r w:rsidRPr="005E3D7B">
        <w:rPr>
          <w:rFonts w:cstheme="minorHAnsi"/>
          <w:sz w:val="24"/>
          <w:szCs w:val="24"/>
        </w:rPr>
        <w:tab/>
        <w:t xml:space="preserve">Jen </w:t>
      </w:r>
      <w:proofErr w:type="spellStart"/>
      <w:r w:rsidRPr="005E3D7B">
        <w:rPr>
          <w:rFonts w:cstheme="minorHAnsi"/>
          <w:sz w:val="24"/>
          <w:szCs w:val="24"/>
        </w:rPr>
        <w:t>Wunderley</w:t>
      </w:r>
      <w:proofErr w:type="spellEnd"/>
      <w:r w:rsidRPr="005E3D7B">
        <w:rPr>
          <w:rFonts w:cstheme="minorHAnsi"/>
          <w:sz w:val="24"/>
          <w:szCs w:val="24"/>
        </w:rPr>
        <w:tab/>
      </w:r>
      <w:r w:rsidR="008D7071">
        <w:rPr>
          <w:rFonts w:cstheme="minorHAnsi"/>
          <w:sz w:val="24"/>
          <w:szCs w:val="24"/>
        </w:rPr>
        <w:tab/>
      </w:r>
      <w:r w:rsidRPr="005E3D7B">
        <w:rPr>
          <w:rFonts w:cstheme="minorHAnsi"/>
          <w:sz w:val="24"/>
          <w:szCs w:val="24"/>
        </w:rPr>
        <w:t>Student Council (shared)</w:t>
      </w:r>
      <w:r w:rsidRPr="005E3D7B">
        <w:rPr>
          <w:rFonts w:cstheme="minorHAnsi"/>
          <w:sz w:val="24"/>
          <w:szCs w:val="24"/>
        </w:rPr>
        <w:tab/>
      </w:r>
      <w:r w:rsidRPr="005E3D7B">
        <w:rPr>
          <w:rFonts w:cstheme="minorHAnsi"/>
          <w:sz w:val="24"/>
          <w:szCs w:val="24"/>
        </w:rPr>
        <w:tab/>
      </w:r>
      <w:r w:rsidRPr="005E3D7B">
        <w:rPr>
          <w:rFonts w:cstheme="minorHAnsi"/>
          <w:sz w:val="24"/>
          <w:szCs w:val="24"/>
        </w:rPr>
        <w:tab/>
        <w:t>$   751.43</w:t>
      </w:r>
    </w:p>
    <w:p w:rsidR="005E3D7B" w:rsidRPr="005E3D7B" w:rsidRDefault="005E3D7B" w:rsidP="005E3D7B">
      <w:pPr>
        <w:spacing w:after="0"/>
        <w:rPr>
          <w:rFonts w:cstheme="minorHAnsi"/>
          <w:sz w:val="24"/>
          <w:szCs w:val="24"/>
        </w:rPr>
      </w:pPr>
      <w:r w:rsidRPr="005E3D7B">
        <w:rPr>
          <w:rFonts w:cstheme="minorHAnsi"/>
          <w:sz w:val="24"/>
          <w:szCs w:val="24"/>
        </w:rPr>
        <w:t>8.</w:t>
      </w:r>
      <w:r w:rsidRPr="005E3D7B">
        <w:rPr>
          <w:rFonts w:cstheme="minorHAnsi"/>
          <w:sz w:val="24"/>
          <w:szCs w:val="24"/>
        </w:rPr>
        <w:tab/>
        <w:t>Sara Traeger</w:t>
      </w:r>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Student Council (shared)</w:t>
      </w:r>
      <w:r w:rsidRPr="005E3D7B">
        <w:rPr>
          <w:rFonts w:cstheme="minorHAnsi"/>
          <w:sz w:val="24"/>
          <w:szCs w:val="24"/>
        </w:rPr>
        <w:tab/>
      </w:r>
      <w:r w:rsidRPr="005E3D7B">
        <w:rPr>
          <w:rFonts w:cstheme="minorHAnsi"/>
          <w:sz w:val="24"/>
          <w:szCs w:val="24"/>
        </w:rPr>
        <w:tab/>
      </w:r>
      <w:r w:rsidRPr="005E3D7B">
        <w:rPr>
          <w:rFonts w:cstheme="minorHAnsi"/>
          <w:sz w:val="24"/>
          <w:szCs w:val="24"/>
        </w:rPr>
        <w:tab/>
        <w:t>$   751.43</w:t>
      </w:r>
    </w:p>
    <w:p w:rsidR="005E3D7B" w:rsidRPr="005E3D7B" w:rsidRDefault="005E3D7B" w:rsidP="005E3D7B">
      <w:pPr>
        <w:spacing w:after="0"/>
        <w:rPr>
          <w:rFonts w:cstheme="minorHAnsi"/>
          <w:sz w:val="24"/>
          <w:szCs w:val="24"/>
        </w:rPr>
      </w:pPr>
      <w:r w:rsidRPr="005E3D7B">
        <w:rPr>
          <w:rFonts w:cstheme="minorHAnsi"/>
          <w:sz w:val="24"/>
          <w:szCs w:val="24"/>
        </w:rPr>
        <w:t>9.</w:t>
      </w:r>
      <w:r w:rsidRPr="005E3D7B">
        <w:rPr>
          <w:rFonts w:cstheme="minorHAnsi"/>
          <w:sz w:val="24"/>
          <w:szCs w:val="24"/>
        </w:rPr>
        <w:tab/>
        <w:t>Dana Brown</w:t>
      </w:r>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Ticket Manager</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$3,005.74</w:t>
      </w:r>
    </w:p>
    <w:p w:rsidR="005E3D7B" w:rsidRPr="005E3D7B" w:rsidRDefault="005E3D7B" w:rsidP="005E3D7B">
      <w:pPr>
        <w:spacing w:after="0"/>
        <w:rPr>
          <w:rFonts w:cstheme="minorHAnsi"/>
          <w:sz w:val="24"/>
          <w:szCs w:val="24"/>
        </w:rPr>
      </w:pPr>
      <w:r w:rsidRPr="005E3D7B">
        <w:rPr>
          <w:rFonts w:cstheme="minorHAnsi"/>
          <w:sz w:val="24"/>
          <w:szCs w:val="24"/>
        </w:rPr>
        <w:t>10.</w:t>
      </w:r>
      <w:r w:rsidRPr="005E3D7B">
        <w:rPr>
          <w:rFonts w:cstheme="minorHAnsi"/>
          <w:sz w:val="24"/>
          <w:szCs w:val="24"/>
        </w:rPr>
        <w:tab/>
        <w:t>Brian Tharp</w:t>
      </w:r>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Senior Class (shared)</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$1,001.91</w:t>
      </w:r>
    </w:p>
    <w:p w:rsidR="005E3D7B" w:rsidRPr="005E3D7B" w:rsidRDefault="005E3D7B" w:rsidP="005E3D7B">
      <w:pPr>
        <w:spacing w:after="0"/>
        <w:rPr>
          <w:rFonts w:cstheme="minorHAnsi"/>
          <w:sz w:val="24"/>
          <w:szCs w:val="24"/>
        </w:rPr>
      </w:pPr>
      <w:r w:rsidRPr="005E3D7B">
        <w:rPr>
          <w:rFonts w:cstheme="minorHAnsi"/>
          <w:sz w:val="24"/>
          <w:szCs w:val="24"/>
        </w:rPr>
        <w:t>11.</w:t>
      </w:r>
      <w:r w:rsidRPr="005E3D7B">
        <w:rPr>
          <w:rFonts w:cstheme="minorHAnsi"/>
          <w:sz w:val="24"/>
          <w:szCs w:val="24"/>
        </w:rPr>
        <w:tab/>
        <w:t>Stacey Tharp</w:t>
      </w:r>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Senior Class (shared)</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$1,001.91</w:t>
      </w:r>
    </w:p>
    <w:p w:rsidR="005E3D7B" w:rsidRPr="005E3D7B" w:rsidRDefault="005E3D7B" w:rsidP="005E3D7B">
      <w:pPr>
        <w:spacing w:after="0"/>
        <w:rPr>
          <w:rFonts w:cstheme="minorHAnsi"/>
          <w:sz w:val="24"/>
          <w:szCs w:val="24"/>
        </w:rPr>
      </w:pPr>
      <w:r w:rsidRPr="005E3D7B">
        <w:rPr>
          <w:rFonts w:cstheme="minorHAnsi"/>
          <w:sz w:val="24"/>
          <w:szCs w:val="24"/>
        </w:rPr>
        <w:t>12.</w:t>
      </w:r>
      <w:r w:rsidRPr="005E3D7B">
        <w:rPr>
          <w:rFonts w:cstheme="minorHAnsi"/>
          <w:sz w:val="24"/>
          <w:szCs w:val="24"/>
        </w:rPr>
        <w:tab/>
        <w:t>Beth Eger</w:t>
      </w:r>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Stage (shared)</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$1,102.10</w:t>
      </w:r>
    </w:p>
    <w:p w:rsidR="005E3D7B" w:rsidRPr="005E3D7B" w:rsidRDefault="005E3D7B" w:rsidP="005E3D7B">
      <w:pPr>
        <w:spacing w:after="0"/>
        <w:rPr>
          <w:rFonts w:cstheme="minorHAnsi"/>
          <w:sz w:val="24"/>
          <w:szCs w:val="24"/>
        </w:rPr>
      </w:pPr>
      <w:r w:rsidRPr="005E3D7B">
        <w:rPr>
          <w:rFonts w:cstheme="minorHAnsi"/>
          <w:sz w:val="24"/>
          <w:szCs w:val="24"/>
        </w:rPr>
        <w:t>13.</w:t>
      </w:r>
      <w:r w:rsidRPr="005E3D7B">
        <w:rPr>
          <w:rFonts w:cstheme="minorHAnsi"/>
          <w:sz w:val="24"/>
          <w:szCs w:val="24"/>
        </w:rPr>
        <w:tab/>
        <w:t>John Light</w:t>
      </w:r>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Stage (shared)</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$1,102.10</w:t>
      </w:r>
    </w:p>
    <w:p w:rsidR="005E3D7B" w:rsidRPr="005E3D7B" w:rsidRDefault="005E3D7B" w:rsidP="005E3D7B">
      <w:pPr>
        <w:spacing w:after="0"/>
        <w:rPr>
          <w:rFonts w:cstheme="minorHAnsi"/>
          <w:sz w:val="24"/>
          <w:szCs w:val="24"/>
        </w:rPr>
      </w:pPr>
      <w:r w:rsidRPr="005E3D7B">
        <w:rPr>
          <w:rFonts w:cstheme="minorHAnsi"/>
          <w:sz w:val="24"/>
          <w:szCs w:val="24"/>
        </w:rPr>
        <w:t>14.</w:t>
      </w:r>
      <w:r w:rsidRPr="005E3D7B">
        <w:rPr>
          <w:rFonts w:cstheme="minorHAnsi"/>
          <w:sz w:val="24"/>
          <w:szCs w:val="24"/>
        </w:rPr>
        <w:tab/>
      </w:r>
      <w:proofErr w:type="spellStart"/>
      <w:r w:rsidRPr="005E3D7B">
        <w:rPr>
          <w:rFonts w:cstheme="minorHAnsi"/>
          <w:sz w:val="24"/>
          <w:szCs w:val="24"/>
        </w:rPr>
        <w:t>Lynsdsy</w:t>
      </w:r>
      <w:proofErr w:type="spellEnd"/>
      <w:r w:rsidRPr="005E3D7B">
        <w:rPr>
          <w:rFonts w:cstheme="minorHAnsi"/>
          <w:sz w:val="24"/>
          <w:szCs w:val="24"/>
        </w:rPr>
        <w:t xml:space="preserve"> Brown</w:t>
      </w:r>
      <w:r w:rsidRPr="005E3D7B">
        <w:rPr>
          <w:rFonts w:cstheme="minorHAnsi"/>
          <w:sz w:val="24"/>
          <w:szCs w:val="24"/>
        </w:rPr>
        <w:tab/>
      </w:r>
      <w:r w:rsidR="008D7071">
        <w:rPr>
          <w:rFonts w:cstheme="minorHAnsi"/>
          <w:sz w:val="24"/>
          <w:szCs w:val="24"/>
        </w:rPr>
        <w:tab/>
      </w:r>
      <w:r w:rsidRPr="005E3D7B">
        <w:rPr>
          <w:rFonts w:cstheme="minorHAnsi"/>
          <w:sz w:val="24"/>
          <w:szCs w:val="24"/>
        </w:rPr>
        <w:t>Yearbook</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$3,203.13</w:t>
      </w:r>
    </w:p>
    <w:p w:rsidR="005E3D7B" w:rsidRPr="005E3D7B" w:rsidRDefault="005E3D7B" w:rsidP="005E3D7B">
      <w:pPr>
        <w:spacing w:after="0"/>
        <w:rPr>
          <w:rFonts w:cstheme="minorHAnsi"/>
          <w:sz w:val="24"/>
          <w:szCs w:val="24"/>
        </w:rPr>
      </w:pPr>
      <w:r w:rsidRPr="005E3D7B">
        <w:rPr>
          <w:rFonts w:cstheme="minorHAnsi"/>
          <w:sz w:val="24"/>
          <w:szCs w:val="24"/>
        </w:rPr>
        <w:t>15.</w:t>
      </w:r>
      <w:r w:rsidRPr="005E3D7B">
        <w:rPr>
          <w:rFonts w:cstheme="minorHAnsi"/>
          <w:sz w:val="24"/>
          <w:szCs w:val="24"/>
        </w:rPr>
        <w:tab/>
        <w:t>Kevin Chaplin</w:t>
      </w:r>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Majorettes (shared)</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$1,302.49</w:t>
      </w:r>
    </w:p>
    <w:p w:rsidR="005E3D7B" w:rsidRPr="005E3D7B" w:rsidRDefault="005E3D7B" w:rsidP="005E3D7B">
      <w:pPr>
        <w:spacing w:after="0"/>
        <w:rPr>
          <w:rFonts w:cstheme="minorHAnsi"/>
          <w:sz w:val="24"/>
          <w:szCs w:val="24"/>
        </w:rPr>
      </w:pPr>
      <w:r w:rsidRPr="005E3D7B">
        <w:rPr>
          <w:rFonts w:cstheme="minorHAnsi"/>
          <w:sz w:val="24"/>
          <w:szCs w:val="24"/>
        </w:rPr>
        <w:t>16.</w:t>
      </w:r>
      <w:r w:rsidRPr="005E3D7B">
        <w:rPr>
          <w:rFonts w:cstheme="minorHAnsi"/>
          <w:sz w:val="24"/>
          <w:szCs w:val="24"/>
        </w:rPr>
        <w:tab/>
        <w:t>Naomi Fry</w:t>
      </w:r>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Majorettes (shared)</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$1,302.49</w:t>
      </w:r>
    </w:p>
    <w:p w:rsidR="005E3D7B" w:rsidRPr="005E3D7B" w:rsidRDefault="005E3D7B" w:rsidP="005E3D7B">
      <w:pPr>
        <w:spacing w:after="0"/>
        <w:rPr>
          <w:rFonts w:cstheme="minorHAnsi"/>
          <w:sz w:val="24"/>
          <w:szCs w:val="24"/>
        </w:rPr>
      </w:pPr>
      <w:r w:rsidRPr="005E3D7B">
        <w:rPr>
          <w:rFonts w:cstheme="minorHAnsi"/>
          <w:sz w:val="24"/>
          <w:szCs w:val="24"/>
        </w:rPr>
        <w:t>17.</w:t>
      </w:r>
      <w:r w:rsidRPr="005E3D7B">
        <w:rPr>
          <w:rFonts w:cstheme="minorHAnsi"/>
          <w:sz w:val="24"/>
          <w:szCs w:val="24"/>
        </w:rPr>
        <w:tab/>
        <w:t xml:space="preserve">Erin </w:t>
      </w:r>
      <w:proofErr w:type="spellStart"/>
      <w:r w:rsidRPr="005E3D7B">
        <w:rPr>
          <w:rFonts w:cstheme="minorHAnsi"/>
          <w:sz w:val="24"/>
          <w:szCs w:val="24"/>
        </w:rPr>
        <w:t>Seaberg</w:t>
      </w:r>
      <w:proofErr w:type="spellEnd"/>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Director of Musical</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$1,603.06</w:t>
      </w:r>
    </w:p>
    <w:p w:rsidR="005E3D7B" w:rsidRPr="005E3D7B" w:rsidRDefault="005E3D7B" w:rsidP="005E3D7B">
      <w:pPr>
        <w:spacing w:after="0"/>
        <w:rPr>
          <w:rFonts w:cstheme="minorHAnsi"/>
          <w:sz w:val="24"/>
          <w:szCs w:val="24"/>
        </w:rPr>
      </w:pPr>
      <w:r w:rsidRPr="005E3D7B">
        <w:rPr>
          <w:rFonts w:cstheme="minorHAnsi"/>
          <w:sz w:val="24"/>
          <w:szCs w:val="24"/>
        </w:rPr>
        <w:t>18.</w:t>
      </w:r>
      <w:r w:rsidRPr="005E3D7B">
        <w:rPr>
          <w:rFonts w:cstheme="minorHAnsi"/>
          <w:sz w:val="24"/>
          <w:szCs w:val="24"/>
        </w:rPr>
        <w:tab/>
        <w:t xml:space="preserve">Erin </w:t>
      </w:r>
      <w:proofErr w:type="spellStart"/>
      <w:r w:rsidRPr="005E3D7B">
        <w:rPr>
          <w:rFonts w:cstheme="minorHAnsi"/>
          <w:sz w:val="24"/>
          <w:szCs w:val="24"/>
        </w:rPr>
        <w:t>Seaberg</w:t>
      </w:r>
      <w:proofErr w:type="spellEnd"/>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Choreographer of Musical</w:t>
      </w:r>
      <w:r w:rsidRPr="005E3D7B">
        <w:rPr>
          <w:rFonts w:cstheme="minorHAnsi"/>
          <w:sz w:val="24"/>
          <w:szCs w:val="24"/>
        </w:rPr>
        <w:tab/>
      </w:r>
      <w:r w:rsidRPr="005E3D7B">
        <w:rPr>
          <w:rFonts w:cstheme="minorHAnsi"/>
          <w:sz w:val="24"/>
          <w:szCs w:val="24"/>
        </w:rPr>
        <w:tab/>
      </w:r>
      <w:r w:rsidRPr="005E3D7B">
        <w:rPr>
          <w:rFonts w:cstheme="minorHAnsi"/>
          <w:sz w:val="24"/>
          <w:szCs w:val="24"/>
        </w:rPr>
        <w:tab/>
        <w:t>$1,603.06</w:t>
      </w:r>
    </w:p>
    <w:p w:rsidR="005E3D7B" w:rsidRPr="005E3D7B" w:rsidRDefault="005E3D7B" w:rsidP="005E3D7B">
      <w:pPr>
        <w:spacing w:after="0"/>
        <w:rPr>
          <w:rFonts w:cstheme="minorHAnsi"/>
          <w:sz w:val="24"/>
          <w:szCs w:val="24"/>
        </w:rPr>
      </w:pPr>
      <w:r w:rsidRPr="005E3D7B">
        <w:rPr>
          <w:rFonts w:cstheme="minorHAnsi"/>
          <w:sz w:val="24"/>
          <w:szCs w:val="24"/>
        </w:rPr>
        <w:t>19.</w:t>
      </w:r>
      <w:r w:rsidRPr="005E3D7B">
        <w:rPr>
          <w:rFonts w:cstheme="minorHAnsi"/>
          <w:sz w:val="24"/>
          <w:szCs w:val="24"/>
        </w:rPr>
        <w:tab/>
        <w:t xml:space="preserve">Sarah </w:t>
      </w:r>
      <w:proofErr w:type="spellStart"/>
      <w:r w:rsidRPr="005E3D7B">
        <w:rPr>
          <w:rFonts w:cstheme="minorHAnsi"/>
          <w:sz w:val="24"/>
          <w:szCs w:val="24"/>
        </w:rPr>
        <w:t>Persin</w:t>
      </w:r>
      <w:proofErr w:type="spellEnd"/>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Director of Music for Musical</w:t>
      </w:r>
      <w:r w:rsidRPr="005E3D7B">
        <w:rPr>
          <w:rFonts w:cstheme="minorHAnsi"/>
          <w:sz w:val="24"/>
          <w:szCs w:val="24"/>
        </w:rPr>
        <w:tab/>
      </w:r>
      <w:r>
        <w:rPr>
          <w:rFonts w:cstheme="minorHAnsi"/>
          <w:sz w:val="24"/>
          <w:szCs w:val="24"/>
        </w:rPr>
        <w:tab/>
      </w:r>
      <w:r w:rsidRPr="005E3D7B">
        <w:rPr>
          <w:rFonts w:cstheme="minorHAnsi"/>
          <w:sz w:val="24"/>
          <w:szCs w:val="24"/>
        </w:rPr>
        <w:tab/>
        <w:t>$1,603.06</w:t>
      </w:r>
    </w:p>
    <w:p w:rsidR="005E3D7B" w:rsidRPr="005E3D7B" w:rsidRDefault="005E3D7B" w:rsidP="005E3D7B">
      <w:pPr>
        <w:spacing w:after="0"/>
        <w:rPr>
          <w:rFonts w:cstheme="minorHAnsi"/>
          <w:sz w:val="24"/>
          <w:szCs w:val="24"/>
        </w:rPr>
      </w:pPr>
      <w:r w:rsidRPr="005E3D7B">
        <w:rPr>
          <w:rFonts w:cstheme="minorHAnsi"/>
          <w:sz w:val="24"/>
          <w:szCs w:val="24"/>
        </w:rPr>
        <w:t>20.</w:t>
      </w:r>
      <w:r w:rsidRPr="005E3D7B">
        <w:rPr>
          <w:rFonts w:cstheme="minorHAnsi"/>
          <w:sz w:val="24"/>
          <w:szCs w:val="24"/>
        </w:rPr>
        <w:tab/>
        <w:t xml:space="preserve">Kelley </w:t>
      </w:r>
      <w:proofErr w:type="spellStart"/>
      <w:r w:rsidRPr="005E3D7B">
        <w:rPr>
          <w:rFonts w:cstheme="minorHAnsi"/>
          <w:sz w:val="24"/>
          <w:szCs w:val="24"/>
        </w:rPr>
        <w:t>Balentine</w:t>
      </w:r>
      <w:proofErr w:type="spellEnd"/>
      <w:r w:rsidRPr="005E3D7B">
        <w:rPr>
          <w:rFonts w:cstheme="minorHAnsi"/>
          <w:sz w:val="24"/>
          <w:szCs w:val="24"/>
        </w:rPr>
        <w:t xml:space="preserve"> Larson</w:t>
      </w:r>
      <w:r w:rsidRPr="005E3D7B">
        <w:rPr>
          <w:rFonts w:cstheme="minorHAnsi"/>
          <w:sz w:val="24"/>
          <w:szCs w:val="24"/>
        </w:rPr>
        <w:tab/>
      </w:r>
      <w:proofErr w:type="spellStart"/>
      <w:r w:rsidRPr="005E3D7B">
        <w:rPr>
          <w:rFonts w:cstheme="minorHAnsi"/>
          <w:sz w:val="24"/>
          <w:szCs w:val="24"/>
        </w:rPr>
        <w:t>Colorguard</w:t>
      </w:r>
      <w:proofErr w:type="spellEnd"/>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$2,604.98</w:t>
      </w:r>
    </w:p>
    <w:p w:rsidR="005E3D7B" w:rsidRPr="005E3D7B" w:rsidRDefault="005E3D7B" w:rsidP="005E3D7B">
      <w:pPr>
        <w:spacing w:after="0"/>
        <w:rPr>
          <w:rFonts w:cstheme="minorHAnsi"/>
          <w:sz w:val="24"/>
          <w:szCs w:val="24"/>
        </w:rPr>
      </w:pPr>
      <w:r w:rsidRPr="005E3D7B">
        <w:rPr>
          <w:rFonts w:cstheme="minorHAnsi"/>
          <w:sz w:val="24"/>
          <w:szCs w:val="24"/>
        </w:rPr>
        <w:t>21.</w:t>
      </w:r>
      <w:r w:rsidRPr="005E3D7B">
        <w:rPr>
          <w:rFonts w:cstheme="minorHAnsi"/>
          <w:sz w:val="24"/>
          <w:szCs w:val="24"/>
        </w:rPr>
        <w:tab/>
        <w:t xml:space="preserve">Mark </w:t>
      </w:r>
      <w:proofErr w:type="spellStart"/>
      <w:r w:rsidRPr="005E3D7B">
        <w:rPr>
          <w:rFonts w:cstheme="minorHAnsi"/>
          <w:sz w:val="24"/>
          <w:szCs w:val="24"/>
        </w:rPr>
        <w:t>Bacco</w:t>
      </w:r>
      <w:proofErr w:type="spellEnd"/>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Bowling Club</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$1,001.92</w:t>
      </w:r>
    </w:p>
    <w:p w:rsidR="005E3D7B" w:rsidRPr="005E3D7B" w:rsidRDefault="005E3D7B" w:rsidP="005E3D7B">
      <w:pPr>
        <w:spacing w:after="0"/>
        <w:rPr>
          <w:rFonts w:cstheme="minorHAnsi"/>
          <w:sz w:val="24"/>
          <w:szCs w:val="24"/>
        </w:rPr>
      </w:pPr>
      <w:r w:rsidRPr="005E3D7B">
        <w:rPr>
          <w:rFonts w:cstheme="minorHAnsi"/>
          <w:sz w:val="24"/>
          <w:szCs w:val="24"/>
        </w:rPr>
        <w:t>22.</w:t>
      </w:r>
      <w:r w:rsidRPr="005E3D7B">
        <w:rPr>
          <w:rFonts w:cstheme="minorHAnsi"/>
          <w:sz w:val="24"/>
          <w:szCs w:val="24"/>
        </w:rPr>
        <w:tab/>
        <w:t xml:space="preserve">Tim </w:t>
      </w:r>
      <w:proofErr w:type="spellStart"/>
      <w:r w:rsidRPr="005E3D7B">
        <w:rPr>
          <w:rFonts w:cstheme="minorHAnsi"/>
          <w:sz w:val="24"/>
          <w:szCs w:val="24"/>
        </w:rPr>
        <w:t>Kunes</w:t>
      </w:r>
      <w:proofErr w:type="spellEnd"/>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Interact Club</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$1,001.92</w:t>
      </w:r>
    </w:p>
    <w:p w:rsidR="005E3D7B" w:rsidRPr="005E3D7B" w:rsidRDefault="005E3D7B" w:rsidP="005E3D7B">
      <w:pPr>
        <w:spacing w:after="0"/>
        <w:rPr>
          <w:rFonts w:cstheme="minorHAnsi"/>
          <w:sz w:val="24"/>
          <w:szCs w:val="24"/>
        </w:rPr>
      </w:pPr>
      <w:r w:rsidRPr="005E3D7B">
        <w:rPr>
          <w:rFonts w:cstheme="minorHAnsi"/>
          <w:sz w:val="24"/>
          <w:szCs w:val="24"/>
        </w:rPr>
        <w:t>23.</w:t>
      </w:r>
      <w:r w:rsidRPr="005E3D7B">
        <w:rPr>
          <w:rFonts w:cstheme="minorHAnsi"/>
          <w:sz w:val="24"/>
          <w:szCs w:val="24"/>
        </w:rPr>
        <w:tab/>
        <w:t>Diane Metz</w:t>
      </w:r>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National Honor Society (shared)</w:t>
      </w:r>
      <w:r w:rsidRPr="005E3D7B">
        <w:rPr>
          <w:rFonts w:cstheme="minorHAnsi"/>
          <w:sz w:val="24"/>
          <w:szCs w:val="24"/>
        </w:rPr>
        <w:tab/>
      </w:r>
      <w:r w:rsidRPr="005E3D7B">
        <w:rPr>
          <w:rFonts w:cstheme="minorHAnsi"/>
          <w:sz w:val="24"/>
          <w:szCs w:val="24"/>
        </w:rPr>
        <w:tab/>
        <w:t>$   751.43</w:t>
      </w:r>
    </w:p>
    <w:p w:rsidR="005E3D7B" w:rsidRPr="005E3D7B" w:rsidRDefault="005E3D7B" w:rsidP="005E3D7B">
      <w:pPr>
        <w:spacing w:after="0"/>
        <w:rPr>
          <w:rFonts w:cstheme="minorHAnsi"/>
          <w:sz w:val="24"/>
          <w:szCs w:val="24"/>
        </w:rPr>
      </w:pPr>
      <w:r w:rsidRPr="005E3D7B">
        <w:rPr>
          <w:rFonts w:cstheme="minorHAnsi"/>
          <w:sz w:val="24"/>
          <w:szCs w:val="24"/>
        </w:rPr>
        <w:t>24.</w:t>
      </w:r>
      <w:r w:rsidRPr="005E3D7B">
        <w:rPr>
          <w:rFonts w:cstheme="minorHAnsi"/>
          <w:sz w:val="24"/>
          <w:szCs w:val="24"/>
        </w:rPr>
        <w:tab/>
      </w:r>
      <w:proofErr w:type="spellStart"/>
      <w:r w:rsidRPr="005E3D7B">
        <w:rPr>
          <w:rFonts w:cstheme="minorHAnsi"/>
          <w:sz w:val="24"/>
          <w:szCs w:val="24"/>
        </w:rPr>
        <w:t>Myleen</w:t>
      </w:r>
      <w:proofErr w:type="spellEnd"/>
      <w:r w:rsidRPr="005E3D7B">
        <w:rPr>
          <w:rFonts w:cstheme="minorHAnsi"/>
          <w:sz w:val="24"/>
          <w:szCs w:val="24"/>
        </w:rPr>
        <w:t xml:space="preserve"> Kiska</w:t>
      </w:r>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National Honor Society (shared)</w:t>
      </w:r>
      <w:r w:rsidRPr="005E3D7B">
        <w:rPr>
          <w:rFonts w:cstheme="minorHAnsi"/>
          <w:sz w:val="24"/>
          <w:szCs w:val="24"/>
        </w:rPr>
        <w:tab/>
      </w:r>
      <w:r w:rsidRPr="005E3D7B">
        <w:rPr>
          <w:rFonts w:cstheme="minorHAnsi"/>
          <w:sz w:val="24"/>
          <w:szCs w:val="24"/>
        </w:rPr>
        <w:tab/>
        <w:t>$   751.43</w:t>
      </w:r>
    </w:p>
    <w:p w:rsidR="005E3D7B" w:rsidRPr="005E3D7B" w:rsidRDefault="005E3D7B" w:rsidP="005E3D7B">
      <w:pPr>
        <w:spacing w:after="0"/>
        <w:rPr>
          <w:rFonts w:cstheme="minorHAnsi"/>
          <w:sz w:val="24"/>
          <w:szCs w:val="24"/>
        </w:rPr>
      </w:pPr>
      <w:r w:rsidRPr="005E3D7B">
        <w:rPr>
          <w:rFonts w:cstheme="minorHAnsi"/>
          <w:sz w:val="24"/>
          <w:szCs w:val="24"/>
        </w:rPr>
        <w:t>25.</w:t>
      </w:r>
      <w:r w:rsidRPr="005E3D7B">
        <w:rPr>
          <w:rFonts w:cstheme="minorHAnsi"/>
          <w:sz w:val="24"/>
          <w:szCs w:val="24"/>
        </w:rPr>
        <w:tab/>
        <w:t>Kim Moore</w:t>
      </w:r>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 xml:space="preserve">Director of </w:t>
      </w:r>
      <w:proofErr w:type="spellStart"/>
      <w:r w:rsidRPr="005E3D7B">
        <w:rPr>
          <w:rFonts w:cstheme="minorHAnsi"/>
          <w:sz w:val="24"/>
          <w:szCs w:val="24"/>
        </w:rPr>
        <w:t>Childrens</w:t>
      </w:r>
      <w:proofErr w:type="spellEnd"/>
      <w:r w:rsidRPr="005E3D7B">
        <w:rPr>
          <w:rFonts w:cstheme="minorHAnsi"/>
          <w:sz w:val="24"/>
          <w:szCs w:val="24"/>
        </w:rPr>
        <w:t xml:space="preserve"> Play</w:t>
      </w:r>
      <w:r w:rsidRPr="005E3D7B">
        <w:rPr>
          <w:rFonts w:cstheme="minorHAnsi"/>
          <w:sz w:val="24"/>
          <w:szCs w:val="24"/>
        </w:rPr>
        <w:tab/>
      </w:r>
      <w:r w:rsidRPr="005E3D7B">
        <w:rPr>
          <w:rFonts w:cstheme="minorHAnsi"/>
          <w:sz w:val="24"/>
          <w:szCs w:val="24"/>
        </w:rPr>
        <w:tab/>
      </w:r>
      <w:r w:rsidRPr="005E3D7B">
        <w:rPr>
          <w:rFonts w:cstheme="minorHAnsi"/>
          <w:sz w:val="24"/>
          <w:szCs w:val="24"/>
        </w:rPr>
        <w:tab/>
        <w:t>$1,202.30</w:t>
      </w:r>
      <w:r w:rsidRPr="005E3D7B">
        <w:rPr>
          <w:rFonts w:cstheme="minorHAnsi"/>
          <w:sz w:val="24"/>
          <w:szCs w:val="24"/>
        </w:rPr>
        <w:tab/>
      </w:r>
    </w:p>
    <w:p w:rsidR="005E3D7B" w:rsidRPr="005E3D7B" w:rsidRDefault="005E3D7B" w:rsidP="005E3D7B">
      <w:pPr>
        <w:spacing w:after="0"/>
        <w:rPr>
          <w:rFonts w:cstheme="minorHAnsi"/>
          <w:sz w:val="24"/>
          <w:szCs w:val="24"/>
        </w:rPr>
      </w:pPr>
      <w:r w:rsidRPr="005E3D7B">
        <w:rPr>
          <w:rFonts w:cstheme="minorHAnsi"/>
          <w:sz w:val="24"/>
          <w:szCs w:val="24"/>
        </w:rPr>
        <w:t>26.</w:t>
      </w:r>
      <w:r w:rsidRPr="005E3D7B">
        <w:rPr>
          <w:rFonts w:cstheme="minorHAnsi"/>
          <w:sz w:val="24"/>
          <w:szCs w:val="24"/>
        </w:rPr>
        <w:tab/>
        <w:t>Jeffrey Richard</w:t>
      </w:r>
      <w:r>
        <w:rPr>
          <w:rFonts w:cstheme="minorHAnsi"/>
          <w:sz w:val="24"/>
          <w:szCs w:val="24"/>
        </w:rPr>
        <w:t>s</w:t>
      </w:r>
      <w:r w:rsidRPr="005E3D7B">
        <w:rPr>
          <w:rFonts w:cstheme="minorHAnsi"/>
          <w:sz w:val="24"/>
          <w:szCs w:val="24"/>
        </w:rPr>
        <w:t>on</w:t>
      </w:r>
      <w:r w:rsidRPr="005E3D7B">
        <w:rPr>
          <w:rFonts w:cstheme="minorHAnsi"/>
          <w:sz w:val="24"/>
          <w:szCs w:val="24"/>
        </w:rPr>
        <w:tab/>
      </w:r>
      <w:r w:rsidR="008D7071">
        <w:rPr>
          <w:rFonts w:cstheme="minorHAnsi"/>
          <w:sz w:val="24"/>
          <w:szCs w:val="24"/>
        </w:rPr>
        <w:tab/>
      </w:r>
      <w:r w:rsidRPr="005E3D7B">
        <w:rPr>
          <w:rFonts w:cstheme="minorHAnsi"/>
          <w:sz w:val="24"/>
          <w:szCs w:val="24"/>
        </w:rPr>
        <w:t>Culinary Arts Club</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$1,001.92</w:t>
      </w:r>
    </w:p>
    <w:p w:rsidR="005E3D7B" w:rsidRPr="005E3D7B" w:rsidRDefault="005E3D7B" w:rsidP="005E3D7B">
      <w:pPr>
        <w:spacing w:after="0"/>
        <w:rPr>
          <w:rFonts w:cstheme="minorHAnsi"/>
          <w:sz w:val="24"/>
          <w:szCs w:val="24"/>
        </w:rPr>
      </w:pPr>
      <w:r w:rsidRPr="005E3D7B">
        <w:rPr>
          <w:rFonts w:cstheme="minorHAnsi"/>
          <w:sz w:val="24"/>
          <w:szCs w:val="24"/>
        </w:rPr>
        <w:t>27.</w:t>
      </w:r>
      <w:r w:rsidRPr="005E3D7B">
        <w:rPr>
          <w:rFonts w:cstheme="minorHAnsi"/>
          <w:sz w:val="24"/>
          <w:szCs w:val="24"/>
        </w:rPr>
        <w:tab/>
        <w:t xml:space="preserve">Jason </w:t>
      </w:r>
      <w:proofErr w:type="spellStart"/>
      <w:r w:rsidRPr="005E3D7B">
        <w:rPr>
          <w:rFonts w:cstheme="minorHAnsi"/>
          <w:sz w:val="24"/>
          <w:szCs w:val="24"/>
        </w:rPr>
        <w:t>DeFelice</w:t>
      </w:r>
      <w:proofErr w:type="spellEnd"/>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AFJROTC Advisor</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$2,500.00</w:t>
      </w:r>
    </w:p>
    <w:p w:rsidR="005E3D7B" w:rsidRPr="005E3D7B" w:rsidRDefault="005E3D7B" w:rsidP="005E3D7B">
      <w:pPr>
        <w:spacing w:after="0"/>
        <w:rPr>
          <w:rFonts w:cstheme="minorHAnsi"/>
          <w:sz w:val="24"/>
          <w:szCs w:val="24"/>
        </w:rPr>
      </w:pPr>
      <w:r w:rsidRPr="005E3D7B">
        <w:rPr>
          <w:rFonts w:cstheme="minorHAnsi"/>
          <w:sz w:val="24"/>
          <w:szCs w:val="24"/>
        </w:rPr>
        <w:t>28.</w:t>
      </w:r>
      <w:r w:rsidRPr="005E3D7B">
        <w:rPr>
          <w:rFonts w:cstheme="minorHAnsi"/>
          <w:sz w:val="24"/>
          <w:szCs w:val="24"/>
        </w:rPr>
        <w:tab/>
        <w:t>Bryan Carlson</w:t>
      </w:r>
      <w:r w:rsidRPr="005E3D7B">
        <w:rPr>
          <w:rFonts w:cstheme="minorHAnsi"/>
          <w:sz w:val="24"/>
          <w:szCs w:val="24"/>
        </w:rPr>
        <w:tab/>
      </w:r>
      <w:r w:rsidRPr="005E3D7B">
        <w:rPr>
          <w:rFonts w:cstheme="minorHAnsi"/>
          <w:sz w:val="24"/>
          <w:szCs w:val="24"/>
        </w:rPr>
        <w:tab/>
      </w:r>
      <w:r w:rsidR="008D7071">
        <w:rPr>
          <w:rFonts w:cstheme="minorHAnsi"/>
          <w:sz w:val="24"/>
          <w:szCs w:val="24"/>
        </w:rPr>
        <w:tab/>
      </w:r>
      <w:r w:rsidRPr="005E3D7B">
        <w:rPr>
          <w:rFonts w:cstheme="minorHAnsi"/>
          <w:sz w:val="24"/>
          <w:szCs w:val="24"/>
        </w:rPr>
        <w:t>AFJROTC Advisor</w:t>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$2,500.00</w:t>
      </w:r>
    </w:p>
    <w:p w:rsidR="005E3D7B" w:rsidRPr="005E3D7B" w:rsidRDefault="005E3D7B" w:rsidP="005E3D7B">
      <w:pPr>
        <w:spacing w:after="0"/>
        <w:rPr>
          <w:rFonts w:cstheme="minorHAnsi"/>
          <w:sz w:val="24"/>
          <w:szCs w:val="24"/>
        </w:rPr>
      </w:pPr>
    </w:p>
    <w:p w:rsidR="005E3D7B" w:rsidRPr="005E3D7B" w:rsidRDefault="005E3D7B" w:rsidP="005E3D7B">
      <w:pPr>
        <w:spacing w:after="0"/>
        <w:rPr>
          <w:rFonts w:cstheme="minorHAnsi"/>
          <w:b/>
          <w:sz w:val="24"/>
          <w:szCs w:val="24"/>
        </w:rPr>
      </w:pPr>
      <w:r w:rsidRPr="005E3D7B">
        <w:rPr>
          <w:rFonts w:cstheme="minorHAnsi"/>
          <w:b/>
          <w:sz w:val="24"/>
          <w:szCs w:val="24"/>
        </w:rPr>
        <w:t>SUPPORT STAFF:</w:t>
      </w:r>
    </w:p>
    <w:p w:rsidR="005E3D7B" w:rsidRPr="005E3D7B" w:rsidRDefault="005E3D7B" w:rsidP="005E3D7B">
      <w:pPr>
        <w:spacing w:after="0"/>
        <w:rPr>
          <w:rFonts w:cstheme="minorHAnsi"/>
          <w:sz w:val="24"/>
          <w:szCs w:val="24"/>
          <w:u w:val="single"/>
        </w:rPr>
      </w:pPr>
      <w:r w:rsidRPr="005E3D7B">
        <w:rPr>
          <w:rFonts w:cstheme="minorHAnsi"/>
          <w:sz w:val="24"/>
          <w:szCs w:val="24"/>
          <w:u w:val="single"/>
        </w:rPr>
        <w:t>RETIREMENT:  Effective 09-08-20</w:t>
      </w:r>
    </w:p>
    <w:p w:rsidR="005E3D7B" w:rsidRPr="005E3D7B" w:rsidRDefault="005E3D7B" w:rsidP="005E3D7B">
      <w:pPr>
        <w:spacing w:after="0"/>
        <w:rPr>
          <w:rFonts w:cstheme="minorHAnsi"/>
          <w:sz w:val="24"/>
          <w:szCs w:val="24"/>
        </w:rPr>
      </w:pPr>
      <w:r w:rsidRPr="005E3D7B">
        <w:rPr>
          <w:rFonts w:cstheme="minorHAnsi"/>
          <w:sz w:val="24"/>
          <w:szCs w:val="24"/>
        </w:rPr>
        <w:t>1.</w:t>
      </w:r>
      <w:r w:rsidRPr="005E3D7B">
        <w:rPr>
          <w:rFonts w:cstheme="minorHAnsi"/>
          <w:sz w:val="24"/>
          <w:szCs w:val="24"/>
        </w:rPr>
        <w:tab/>
        <w:t xml:space="preserve">Linda </w:t>
      </w:r>
      <w:proofErr w:type="spellStart"/>
      <w:r w:rsidRPr="005E3D7B">
        <w:rPr>
          <w:rFonts w:cstheme="minorHAnsi"/>
          <w:sz w:val="24"/>
          <w:szCs w:val="24"/>
        </w:rPr>
        <w:t>Haberjak</w:t>
      </w:r>
      <w:proofErr w:type="spellEnd"/>
      <w:r w:rsidRPr="005E3D7B">
        <w:rPr>
          <w:rFonts w:cstheme="minorHAnsi"/>
          <w:sz w:val="24"/>
          <w:szCs w:val="24"/>
        </w:rPr>
        <w:tab/>
      </w:r>
      <w:r w:rsidRPr="005E3D7B">
        <w:rPr>
          <w:rFonts w:cstheme="minorHAnsi"/>
          <w:sz w:val="24"/>
          <w:szCs w:val="24"/>
        </w:rPr>
        <w:tab/>
        <w:t>Bus Monitor</w:t>
      </w:r>
    </w:p>
    <w:p w:rsidR="005E3D7B" w:rsidRPr="005E3D7B" w:rsidRDefault="005E3D7B" w:rsidP="005E3D7B">
      <w:pPr>
        <w:spacing w:after="0"/>
        <w:rPr>
          <w:rFonts w:cstheme="minorHAnsi"/>
          <w:sz w:val="24"/>
          <w:szCs w:val="24"/>
        </w:rPr>
      </w:pPr>
      <w:r w:rsidRPr="005E3D7B">
        <w:rPr>
          <w:rFonts w:cstheme="minorHAnsi"/>
          <w:sz w:val="24"/>
          <w:szCs w:val="24"/>
        </w:rPr>
        <w:t>2.</w:t>
      </w:r>
      <w:r w:rsidRPr="005E3D7B">
        <w:rPr>
          <w:rFonts w:cstheme="minorHAnsi"/>
          <w:sz w:val="24"/>
          <w:szCs w:val="24"/>
        </w:rPr>
        <w:tab/>
        <w:t>Daryl Lyons</w:t>
      </w:r>
      <w:r w:rsidRPr="005E3D7B">
        <w:rPr>
          <w:rFonts w:cstheme="minorHAnsi"/>
          <w:sz w:val="24"/>
          <w:szCs w:val="24"/>
        </w:rPr>
        <w:tab/>
      </w:r>
      <w:r w:rsidRPr="005E3D7B">
        <w:rPr>
          <w:rFonts w:cstheme="minorHAnsi"/>
          <w:sz w:val="24"/>
          <w:szCs w:val="24"/>
        </w:rPr>
        <w:tab/>
      </w:r>
      <w:r w:rsidRPr="005E3D7B">
        <w:rPr>
          <w:rFonts w:cstheme="minorHAnsi"/>
          <w:sz w:val="24"/>
          <w:szCs w:val="24"/>
        </w:rPr>
        <w:tab/>
        <w:t>Bus Monitor</w:t>
      </w:r>
    </w:p>
    <w:p w:rsidR="00A60E3A" w:rsidRDefault="00A60E3A" w:rsidP="00A60E3A">
      <w:pPr>
        <w:spacing w:after="0"/>
        <w:jc w:val="both"/>
        <w:rPr>
          <w:sz w:val="24"/>
          <w:szCs w:val="24"/>
        </w:rPr>
      </w:pPr>
      <w:r>
        <w:rPr>
          <w:sz w:val="24"/>
          <w:szCs w:val="24"/>
        </w:rPr>
        <w:t>Regular Board Meeting</w:t>
      </w:r>
    </w:p>
    <w:p w:rsidR="00A60E3A" w:rsidRDefault="00A60E3A" w:rsidP="00A60E3A">
      <w:pPr>
        <w:spacing w:after="0"/>
        <w:jc w:val="both"/>
        <w:rPr>
          <w:sz w:val="24"/>
          <w:szCs w:val="24"/>
        </w:rPr>
      </w:pPr>
      <w:r>
        <w:rPr>
          <w:sz w:val="24"/>
          <w:szCs w:val="24"/>
        </w:rPr>
        <w:t>September 23, 2020</w:t>
      </w:r>
    </w:p>
    <w:p w:rsidR="005E3D7B" w:rsidRPr="005E3D7B" w:rsidRDefault="005E3D7B" w:rsidP="005E3D7B">
      <w:pPr>
        <w:spacing w:after="0"/>
        <w:rPr>
          <w:rFonts w:cstheme="minorHAnsi"/>
          <w:sz w:val="24"/>
          <w:szCs w:val="24"/>
          <w:u w:val="single"/>
        </w:rPr>
      </w:pPr>
    </w:p>
    <w:p w:rsidR="005E3D7B" w:rsidRPr="005E3D7B" w:rsidRDefault="005E3D7B" w:rsidP="005E3D7B">
      <w:pPr>
        <w:spacing w:after="0"/>
        <w:rPr>
          <w:rFonts w:cstheme="minorHAnsi"/>
          <w:sz w:val="24"/>
          <w:szCs w:val="24"/>
        </w:rPr>
      </w:pPr>
      <w:r w:rsidRPr="005E3D7B">
        <w:rPr>
          <w:rFonts w:cstheme="minorHAnsi"/>
          <w:sz w:val="24"/>
          <w:szCs w:val="24"/>
          <w:u w:val="single"/>
        </w:rPr>
        <w:t>TO BE HIRED:  Effective immediately:</w:t>
      </w:r>
    </w:p>
    <w:p w:rsidR="005E3D7B" w:rsidRPr="005E3D7B" w:rsidRDefault="005E3D7B" w:rsidP="005E3D7B">
      <w:pPr>
        <w:spacing w:after="0"/>
        <w:rPr>
          <w:rFonts w:cstheme="minorHAnsi"/>
          <w:sz w:val="24"/>
          <w:szCs w:val="24"/>
        </w:rPr>
      </w:pPr>
      <w:r w:rsidRPr="005E3D7B">
        <w:rPr>
          <w:rFonts w:cstheme="minorHAnsi"/>
          <w:sz w:val="24"/>
          <w:szCs w:val="24"/>
        </w:rPr>
        <w:t>1.</w:t>
      </w:r>
      <w:r w:rsidRPr="005E3D7B">
        <w:rPr>
          <w:rFonts w:cstheme="minorHAnsi"/>
          <w:sz w:val="24"/>
          <w:szCs w:val="24"/>
        </w:rPr>
        <w:tab/>
        <w:t>Robert Cooper</w:t>
      </w:r>
      <w:r w:rsidRPr="005E3D7B">
        <w:rPr>
          <w:rFonts w:cstheme="minorHAnsi"/>
          <w:sz w:val="24"/>
          <w:szCs w:val="24"/>
        </w:rPr>
        <w:tab/>
      </w:r>
      <w:r w:rsidRPr="005E3D7B">
        <w:rPr>
          <w:rFonts w:cstheme="minorHAnsi"/>
          <w:sz w:val="24"/>
          <w:szCs w:val="24"/>
        </w:rPr>
        <w:tab/>
      </w:r>
      <w:r w:rsidRPr="005E3D7B">
        <w:rPr>
          <w:rFonts w:cstheme="minorHAnsi"/>
          <w:sz w:val="24"/>
          <w:szCs w:val="24"/>
        </w:rPr>
        <w:tab/>
        <w:t>Roving Permanent Day-to-Day Substitute Custodian</w:t>
      </w:r>
    </w:p>
    <w:p w:rsidR="005E3D7B" w:rsidRPr="005E3D7B" w:rsidRDefault="005E3D7B" w:rsidP="005E3D7B">
      <w:pPr>
        <w:spacing w:after="0"/>
        <w:rPr>
          <w:rFonts w:cstheme="minorHAnsi"/>
          <w:sz w:val="24"/>
          <w:szCs w:val="24"/>
        </w:rPr>
      </w:pP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r>
      <w:r w:rsidRPr="005E3D7B">
        <w:rPr>
          <w:rFonts w:cstheme="minorHAnsi"/>
          <w:sz w:val="24"/>
          <w:szCs w:val="24"/>
        </w:rPr>
        <w:tab/>
        <w:t>Hourly rate of pay will be $10.30/hour.</w:t>
      </w:r>
    </w:p>
    <w:p w:rsidR="005E3D7B" w:rsidRPr="005E3D7B" w:rsidRDefault="005E3D7B" w:rsidP="005E3D7B">
      <w:pPr>
        <w:spacing w:after="0"/>
        <w:rPr>
          <w:rFonts w:cstheme="minorHAnsi"/>
          <w:sz w:val="24"/>
          <w:szCs w:val="24"/>
          <w:u w:val="single"/>
        </w:rPr>
      </w:pPr>
    </w:p>
    <w:p w:rsidR="005E3D7B" w:rsidRPr="005E3D7B" w:rsidRDefault="005E3D7B" w:rsidP="005E3D7B">
      <w:pPr>
        <w:spacing w:after="0"/>
        <w:rPr>
          <w:rFonts w:cstheme="minorHAnsi"/>
          <w:sz w:val="24"/>
          <w:szCs w:val="24"/>
        </w:rPr>
      </w:pPr>
      <w:r w:rsidRPr="005E3D7B">
        <w:rPr>
          <w:rFonts w:cstheme="minorHAnsi"/>
          <w:sz w:val="24"/>
          <w:szCs w:val="24"/>
          <w:u w:val="single"/>
        </w:rPr>
        <w:t>LEAVE OF ABSENCE:</w:t>
      </w:r>
    </w:p>
    <w:p w:rsidR="005E3D7B" w:rsidRDefault="005E3D7B" w:rsidP="005E3D7B">
      <w:pPr>
        <w:spacing w:after="0"/>
        <w:rPr>
          <w:rFonts w:cstheme="minorHAnsi"/>
          <w:sz w:val="24"/>
          <w:szCs w:val="24"/>
        </w:rPr>
      </w:pPr>
      <w:r w:rsidRPr="005E3D7B">
        <w:rPr>
          <w:rFonts w:cstheme="minorHAnsi"/>
          <w:sz w:val="24"/>
          <w:szCs w:val="24"/>
        </w:rPr>
        <w:t>1.</w:t>
      </w:r>
      <w:r w:rsidRPr="005E3D7B">
        <w:rPr>
          <w:rFonts w:cstheme="minorHAnsi"/>
          <w:sz w:val="24"/>
          <w:szCs w:val="24"/>
        </w:rPr>
        <w:tab/>
      </w:r>
      <w:proofErr w:type="spellStart"/>
      <w:r w:rsidRPr="005E3D7B">
        <w:rPr>
          <w:rFonts w:cstheme="minorHAnsi"/>
          <w:sz w:val="24"/>
          <w:szCs w:val="24"/>
        </w:rPr>
        <w:t>Nadirah</w:t>
      </w:r>
      <w:proofErr w:type="spellEnd"/>
      <w:r w:rsidRPr="005E3D7B">
        <w:rPr>
          <w:rFonts w:cstheme="minorHAnsi"/>
          <w:sz w:val="24"/>
          <w:szCs w:val="24"/>
        </w:rPr>
        <w:t xml:space="preserve"> Abdul-Rabb</w:t>
      </w:r>
      <w:r w:rsidRPr="005E3D7B">
        <w:rPr>
          <w:rFonts w:cstheme="minorHAnsi"/>
          <w:sz w:val="24"/>
          <w:szCs w:val="24"/>
        </w:rPr>
        <w:tab/>
      </w:r>
      <w:r w:rsidRPr="005E3D7B">
        <w:rPr>
          <w:rFonts w:cstheme="minorHAnsi"/>
          <w:sz w:val="24"/>
          <w:szCs w:val="24"/>
        </w:rPr>
        <w:tab/>
        <w:t xml:space="preserve">Instructional Assistant, High School, unpaid leave of </w:t>
      </w:r>
    </w:p>
    <w:p w:rsidR="005E3D7B" w:rsidRPr="005E3D7B" w:rsidRDefault="005E3D7B" w:rsidP="005E3D7B">
      <w:pPr>
        <w:spacing w:after="0"/>
        <w:ind w:left="3600"/>
        <w:rPr>
          <w:rFonts w:cstheme="minorHAnsi"/>
          <w:sz w:val="24"/>
          <w:szCs w:val="24"/>
        </w:rPr>
      </w:pPr>
      <w:r w:rsidRPr="005E3D7B">
        <w:rPr>
          <w:rFonts w:cstheme="minorHAnsi"/>
          <w:sz w:val="24"/>
          <w:szCs w:val="24"/>
        </w:rPr>
        <w:t>absence effective</w:t>
      </w:r>
      <w:r>
        <w:rPr>
          <w:rFonts w:cstheme="minorHAnsi"/>
          <w:sz w:val="24"/>
          <w:szCs w:val="24"/>
        </w:rPr>
        <w:t xml:space="preserve"> </w:t>
      </w:r>
      <w:r w:rsidRPr="005E3D7B">
        <w:rPr>
          <w:rFonts w:cstheme="minorHAnsi"/>
          <w:sz w:val="24"/>
          <w:szCs w:val="24"/>
        </w:rPr>
        <w:t>08-18-20 to an undetermined date (not to exceed 1 year).</w:t>
      </w:r>
    </w:p>
    <w:p w:rsidR="005E3D7B" w:rsidRDefault="005E3D7B" w:rsidP="005E3D7B">
      <w:pPr>
        <w:spacing w:after="0"/>
        <w:rPr>
          <w:rFonts w:cstheme="minorHAnsi"/>
          <w:sz w:val="24"/>
          <w:szCs w:val="24"/>
        </w:rPr>
      </w:pPr>
      <w:r w:rsidRPr="005E3D7B">
        <w:rPr>
          <w:rFonts w:cstheme="minorHAnsi"/>
          <w:sz w:val="24"/>
          <w:szCs w:val="24"/>
        </w:rPr>
        <w:t>2.</w:t>
      </w:r>
      <w:r w:rsidRPr="005E3D7B">
        <w:rPr>
          <w:rFonts w:cstheme="minorHAnsi"/>
          <w:sz w:val="24"/>
          <w:szCs w:val="24"/>
        </w:rPr>
        <w:tab/>
        <w:t>Edie Barnett</w:t>
      </w:r>
      <w:r w:rsidRPr="005E3D7B">
        <w:rPr>
          <w:rFonts w:cstheme="minorHAnsi"/>
          <w:sz w:val="24"/>
          <w:szCs w:val="24"/>
        </w:rPr>
        <w:tab/>
      </w:r>
      <w:r w:rsidRPr="005E3D7B">
        <w:rPr>
          <w:rFonts w:cstheme="minorHAnsi"/>
          <w:sz w:val="24"/>
          <w:szCs w:val="24"/>
        </w:rPr>
        <w:tab/>
      </w:r>
      <w:r w:rsidRPr="005E3D7B">
        <w:rPr>
          <w:rFonts w:cstheme="minorHAnsi"/>
          <w:sz w:val="24"/>
          <w:szCs w:val="24"/>
        </w:rPr>
        <w:tab/>
        <w:t>General Worker, Food Service Department, High School,</w:t>
      </w:r>
    </w:p>
    <w:p w:rsidR="005E3D7B" w:rsidRPr="005E3D7B" w:rsidRDefault="005E3D7B" w:rsidP="005E3D7B">
      <w:pPr>
        <w:spacing w:after="0"/>
        <w:ind w:left="2160" w:firstLine="720"/>
        <w:rPr>
          <w:rFonts w:cstheme="minorHAnsi"/>
          <w:sz w:val="24"/>
          <w:szCs w:val="24"/>
        </w:rPr>
      </w:pPr>
      <w:r w:rsidRPr="005E3D7B">
        <w:rPr>
          <w:rFonts w:cstheme="minorHAnsi"/>
          <w:sz w:val="24"/>
          <w:szCs w:val="24"/>
        </w:rPr>
        <w:t xml:space="preserve"> </w:t>
      </w:r>
      <w:r>
        <w:rPr>
          <w:rFonts w:cstheme="minorHAnsi"/>
          <w:sz w:val="24"/>
          <w:szCs w:val="24"/>
        </w:rPr>
        <w:tab/>
      </w:r>
      <w:r w:rsidRPr="005E3D7B">
        <w:rPr>
          <w:rFonts w:cstheme="minorHAnsi"/>
          <w:sz w:val="24"/>
          <w:szCs w:val="24"/>
        </w:rPr>
        <w:t>unpaid leave</w:t>
      </w:r>
      <w:r>
        <w:rPr>
          <w:rFonts w:cstheme="minorHAnsi"/>
          <w:sz w:val="24"/>
          <w:szCs w:val="24"/>
        </w:rPr>
        <w:t xml:space="preserve"> </w:t>
      </w:r>
      <w:r w:rsidRPr="005E3D7B">
        <w:rPr>
          <w:rFonts w:cstheme="minorHAnsi"/>
          <w:sz w:val="24"/>
          <w:szCs w:val="24"/>
        </w:rPr>
        <w:t>of absence effective 08-26-20 to 09-21-20.</w:t>
      </w:r>
    </w:p>
    <w:p w:rsidR="005E3D7B" w:rsidRDefault="005E3D7B" w:rsidP="005E3D7B">
      <w:pPr>
        <w:spacing w:after="0"/>
        <w:rPr>
          <w:rFonts w:cstheme="minorHAnsi"/>
          <w:sz w:val="24"/>
          <w:szCs w:val="24"/>
        </w:rPr>
      </w:pPr>
      <w:r w:rsidRPr="005E3D7B">
        <w:rPr>
          <w:rFonts w:cstheme="minorHAnsi"/>
          <w:sz w:val="24"/>
          <w:szCs w:val="24"/>
        </w:rPr>
        <w:t>3.</w:t>
      </w:r>
      <w:r w:rsidRPr="005E3D7B">
        <w:rPr>
          <w:rFonts w:cstheme="minorHAnsi"/>
          <w:sz w:val="24"/>
          <w:szCs w:val="24"/>
        </w:rPr>
        <w:tab/>
        <w:t xml:space="preserve">Kathy </w:t>
      </w:r>
      <w:proofErr w:type="spellStart"/>
      <w:r w:rsidRPr="005E3D7B">
        <w:rPr>
          <w:rFonts w:cstheme="minorHAnsi"/>
          <w:sz w:val="24"/>
          <w:szCs w:val="24"/>
        </w:rPr>
        <w:t>Caparelli</w:t>
      </w:r>
      <w:proofErr w:type="spellEnd"/>
      <w:r w:rsidRPr="005E3D7B">
        <w:rPr>
          <w:rFonts w:cstheme="minorHAnsi"/>
          <w:sz w:val="24"/>
          <w:szCs w:val="24"/>
        </w:rPr>
        <w:tab/>
      </w:r>
      <w:r w:rsidRPr="005E3D7B">
        <w:rPr>
          <w:rFonts w:cstheme="minorHAnsi"/>
          <w:sz w:val="24"/>
          <w:szCs w:val="24"/>
        </w:rPr>
        <w:tab/>
        <w:t xml:space="preserve">Lunch Aide, Food Service Department, McClure </w:t>
      </w:r>
    </w:p>
    <w:p w:rsidR="005E3D7B" w:rsidRDefault="005E3D7B" w:rsidP="005E3D7B">
      <w:pPr>
        <w:spacing w:after="0"/>
        <w:ind w:left="2880" w:firstLine="720"/>
        <w:rPr>
          <w:rFonts w:cstheme="minorHAnsi"/>
          <w:sz w:val="24"/>
          <w:szCs w:val="24"/>
        </w:rPr>
      </w:pPr>
      <w:r w:rsidRPr="005E3D7B">
        <w:rPr>
          <w:rFonts w:cstheme="minorHAnsi"/>
          <w:sz w:val="24"/>
          <w:szCs w:val="24"/>
        </w:rPr>
        <w:t>Elementary School,</w:t>
      </w:r>
      <w:r>
        <w:rPr>
          <w:rFonts w:cstheme="minorHAnsi"/>
          <w:sz w:val="24"/>
          <w:szCs w:val="24"/>
        </w:rPr>
        <w:t xml:space="preserve"> </w:t>
      </w:r>
      <w:r w:rsidRPr="005E3D7B">
        <w:rPr>
          <w:rFonts w:cstheme="minorHAnsi"/>
          <w:sz w:val="24"/>
          <w:szCs w:val="24"/>
        </w:rPr>
        <w:t>unpaid leave of absence effective 08-</w:t>
      </w:r>
    </w:p>
    <w:p w:rsidR="005E3D7B" w:rsidRPr="005E3D7B" w:rsidRDefault="005E3D7B" w:rsidP="005E3D7B">
      <w:pPr>
        <w:spacing w:after="0"/>
        <w:ind w:left="3600"/>
        <w:rPr>
          <w:rFonts w:cstheme="minorHAnsi"/>
          <w:sz w:val="24"/>
          <w:szCs w:val="24"/>
        </w:rPr>
      </w:pPr>
      <w:r w:rsidRPr="005E3D7B">
        <w:rPr>
          <w:rFonts w:cstheme="minorHAnsi"/>
          <w:sz w:val="24"/>
          <w:szCs w:val="24"/>
        </w:rPr>
        <w:t xml:space="preserve">19-20 to an undetermined </w:t>
      </w:r>
      <w:proofErr w:type="gramStart"/>
      <w:r w:rsidRPr="005E3D7B">
        <w:rPr>
          <w:rFonts w:cstheme="minorHAnsi"/>
          <w:sz w:val="24"/>
          <w:szCs w:val="24"/>
        </w:rPr>
        <w:t>date</w:t>
      </w:r>
      <w:r>
        <w:rPr>
          <w:rFonts w:cstheme="minorHAnsi"/>
          <w:sz w:val="24"/>
          <w:szCs w:val="24"/>
        </w:rPr>
        <w:t xml:space="preserve">  </w:t>
      </w:r>
      <w:r w:rsidRPr="005E3D7B">
        <w:rPr>
          <w:rFonts w:cstheme="minorHAnsi"/>
          <w:sz w:val="24"/>
          <w:szCs w:val="24"/>
        </w:rPr>
        <w:t>(</w:t>
      </w:r>
      <w:proofErr w:type="gramEnd"/>
      <w:r w:rsidRPr="005E3D7B">
        <w:rPr>
          <w:rFonts w:cstheme="minorHAnsi"/>
          <w:sz w:val="24"/>
          <w:szCs w:val="24"/>
        </w:rPr>
        <w:t>not to exceed 1 year).</w:t>
      </w:r>
    </w:p>
    <w:p w:rsidR="005E3D7B" w:rsidRDefault="005E3D7B" w:rsidP="005E3D7B">
      <w:pPr>
        <w:spacing w:after="0"/>
        <w:rPr>
          <w:rFonts w:cstheme="minorHAnsi"/>
          <w:sz w:val="24"/>
          <w:szCs w:val="24"/>
        </w:rPr>
      </w:pPr>
      <w:r w:rsidRPr="005E3D7B">
        <w:rPr>
          <w:rFonts w:cstheme="minorHAnsi"/>
          <w:sz w:val="24"/>
          <w:szCs w:val="24"/>
        </w:rPr>
        <w:t>4.</w:t>
      </w:r>
      <w:r w:rsidRPr="005E3D7B">
        <w:rPr>
          <w:rFonts w:cstheme="minorHAnsi"/>
          <w:sz w:val="24"/>
          <w:szCs w:val="24"/>
        </w:rPr>
        <w:tab/>
        <w:t>Parthenia Greene</w:t>
      </w:r>
      <w:r w:rsidRPr="005E3D7B">
        <w:rPr>
          <w:rFonts w:cstheme="minorHAnsi"/>
          <w:sz w:val="24"/>
          <w:szCs w:val="24"/>
        </w:rPr>
        <w:tab/>
      </w:r>
      <w:r w:rsidRPr="005E3D7B">
        <w:rPr>
          <w:rFonts w:cstheme="minorHAnsi"/>
          <w:sz w:val="24"/>
          <w:szCs w:val="24"/>
        </w:rPr>
        <w:tab/>
        <w:t xml:space="preserve">General Worker, Food Service Department, High School, </w:t>
      </w:r>
    </w:p>
    <w:p w:rsidR="005E3D7B" w:rsidRDefault="005E3D7B" w:rsidP="005E3D7B">
      <w:pPr>
        <w:spacing w:after="0"/>
        <w:ind w:left="2880" w:firstLine="720"/>
        <w:rPr>
          <w:rFonts w:cstheme="minorHAnsi"/>
          <w:sz w:val="24"/>
          <w:szCs w:val="24"/>
        </w:rPr>
      </w:pPr>
      <w:r w:rsidRPr="005E3D7B">
        <w:rPr>
          <w:rFonts w:cstheme="minorHAnsi"/>
          <w:sz w:val="24"/>
          <w:szCs w:val="24"/>
        </w:rPr>
        <w:t>unpaid leave</w:t>
      </w:r>
      <w:r>
        <w:rPr>
          <w:rFonts w:cstheme="minorHAnsi"/>
          <w:sz w:val="24"/>
          <w:szCs w:val="24"/>
        </w:rPr>
        <w:t xml:space="preserve"> </w:t>
      </w:r>
      <w:r w:rsidRPr="005E3D7B">
        <w:rPr>
          <w:rFonts w:cstheme="minorHAnsi"/>
          <w:sz w:val="24"/>
          <w:szCs w:val="24"/>
        </w:rPr>
        <w:t xml:space="preserve">of absence effective 08-26-20 to an </w:t>
      </w:r>
    </w:p>
    <w:p w:rsidR="005E3D7B" w:rsidRPr="005E3D7B" w:rsidRDefault="005E3D7B" w:rsidP="005E3D7B">
      <w:pPr>
        <w:spacing w:after="0"/>
        <w:ind w:left="3600"/>
        <w:rPr>
          <w:rFonts w:cstheme="minorHAnsi"/>
          <w:sz w:val="24"/>
          <w:szCs w:val="24"/>
        </w:rPr>
      </w:pPr>
      <w:r w:rsidRPr="005E3D7B">
        <w:rPr>
          <w:rFonts w:cstheme="minorHAnsi"/>
          <w:sz w:val="24"/>
          <w:szCs w:val="24"/>
        </w:rPr>
        <w:t>undetermined date (not to exceed</w:t>
      </w:r>
      <w:r>
        <w:rPr>
          <w:rFonts w:cstheme="minorHAnsi"/>
          <w:sz w:val="24"/>
          <w:szCs w:val="24"/>
        </w:rPr>
        <w:t xml:space="preserve"> </w:t>
      </w:r>
      <w:r w:rsidRPr="005E3D7B">
        <w:rPr>
          <w:rFonts w:cstheme="minorHAnsi"/>
          <w:sz w:val="24"/>
          <w:szCs w:val="24"/>
        </w:rPr>
        <w:t>1 year).</w:t>
      </w:r>
    </w:p>
    <w:p w:rsidR="005E3D7B" w:rsidRDefault="005E3D7B" w:rsidP="005E3D7B">
      <w:pPr>
        <w:spacing w:after="0"/>
        <w:rPr>
          <w:rFonts w:cstheme="minorHAnsi"/>
          <w:sz w:val="24"/>
          <w:szCs w:val="24"/>
        </w:rPr>
      </w:pPr>
      <w:r w:rsidRPr="005E3D7B">
        <w:rPr>
          <w:rFonts w:cstheme="minorHAnsi"/>
          <w:sz w:val="24"/>
          <w:szCs w:val="24"/>
        </w:rPr>
        <w:t>5.</w:t>
      </w:r>
      <w:r w:rsidRPr="005E3D7B">
        <w:rPr>
          <w:rFonts w:cstheme="minorHAnsi"/>
          <w:sz w:val="24"/>
          <w:szCs w:val="24"/>
        </w:rPr>
        <w:tab/>
      </w:r>
      <w:proofErr w:type="spellStart"/>
      <w:r w:rsidRPr="005E3D7B">
        <w:rPr>
          <w:rFonts w:cstheme="minorHAnsi"/>
          <w:sz w:val="24"/>
          <w:szCs w:val="24"/>
        </w:rPr>
        <w:t>Allissa</w:t>
      </w:r>
      <w:proofErr w:type="spellEnd"/>
      <w:r w:rsidRPr="005E3D7B">
        <w:rPr>
          <w:rFonts w:cstheme="minorHAnsi"/>
          <w:sz w:val="24"/>
          <w:szCs w:val="24"/>
        </w:rPr>
        <w:t xml:space="preserve"> Hilliard</w:t>
      </w:r>
      <w:r w:rsidRPr="005E3D7B">
        <w:rPr>
          <w:rFonts w:cstheme="minorHAnsi"/>
          <w:sz w:val="24"/>
          <w:szCs w:val="24"/>
        </w:rPr>
        <w:tab/>
      </w:r>
      <w:r w:rsidRPr="005E3D7B">
        <w:rPr>
          <w:rFonts w:cstheme="minorHAnsi"/>
          <w:sz w:val="24"/>
          <w:szCs w:val="24"/>
        </w:rPr>
        <w:tab/>
      </w:r>
      <w:r>
        <w:rPr>
          <w:rFonts w:cstheme="minorHAnsi"/>
          <w:sz w:val="24"/>
          <w:szCs w:val="24"/>
        </w:rPr>
        <w:tab/>
      </w:r>
      <w:r w:rsidRPr="005E3D7B">
        <w:rPr>
          <w:rFonts w:cstheme="minorHAnsi"/>
          <w:sz w:val="24"/>
          <w:szCs w:val="24"/>
        </w:rPr>
        <w:t xml:space="preserve">Instructional Assistant, High School, unpaid leave of </w:t>
      </w:r>
    </w:p>
    <w:p w:rsidR="005E3D7B" w:rsidRDefault="005E3D7B" w:rsidP="005E3D7B">
      <w:pPr>
        <w:spacing w:after="0"/>
        <w:ind w:left="2880" w:firstLine="720"/>
        <w:rPr>
          <w:rFonts w:cstheme="minorHAnsi"/>
          <w:sz w:val="24"/>
          <w:szCs w:val="24"/>
        </w:rPr>
      </w:pPr>
      <w:r w:rsidRPr="005E3D7B">
        <w:rPr>
          <w:rFonts w:cstheme="minorHAnsi"/>
          <w:sz w:val="24"/>
          <w:szCs w:val="24"/>
        </w:rPr>
        <w:t>Absence</w:t>
      </w:r>
      <w:r>
        <w:rPr>
          <w:rFonts w:cstheme="minorHAnsi"/>
          <w:sz w:val="24"/>
          <w:szCs w:val="24"/>
        </w:rPr>
        <w:t xml:space="preserve"> </w:t>
      </w:r>
      <w:r w:rsidRPr="005E3D7B">
        <w:rPr>
          <w:rFonts w:cstheme="minorHAnsi"/>
          <w:sz w:val="24"/>
          <w:szCs w:val="24"/>
        </w:rPr>
        <w:t xml:space="preserve">effective 09-24-20 to an undetermined date (not </w:t>
      </w:r>
    </w:p>
    <w:p w:rsidR="005E3D7B" w:rsidRPr="005E3D7B" w:rsidRDefault="005E3D7B" w:rsidP="005E3D7B">
      <w:pPr>
        <w:spacing w:after="0"/>
        <w:ind w:left="2880" w:firstLine="720"/>
        <w:rPr>
          <w:rFonts w:cstheme="minorHAnsi"/>
          <w:sz w:val="24"/>
          <w:szCs w:val="24"/>
        </w:rPr>
      </w:pPr>
      <w:r w:rsidRPr="005E3D7B">
        <w:rPr>
          <w:rFonts w:cstheme="minorHAnsi"/>
          <w:sz w:val="24"/>
          <w:szCs w:val="24"/>
        </w:rPr>
        <w:t>to exceed 1 year).</w:t>
      </w:r>
    </w:p>
    <w:p w:rsidR="005E3D7B" w:rsidRDefault="005E3D7B" w:rsidP="005E3D7B">
      <w:pPr>
        <w:spacing w:after="0"/>
        <w:rPr>
          <w:rFonts w:cstheme="minorHAnsi"/>
          <w:sz w:val="24"/>
          <w:szCs w:val="24"/>
        </w:rPr>
      </w:pPr>
      <w:r w:rsidRPr="005E3D7B">
        <w:rPr>
          <w:rFonts w:cstheme="minorHAnsi"/>
          <w:sz w:val="24"/>
          <w:szCs w:val="24"/>
        </w:rPr>
        <w:t>6.</w:t>
      </w:r>
      <w:r w:rsidRPr="005E3D7B">
        <w:rPr>
          <w:rFonts w:cstheme="minorHAnsi"/>
          <w:sz w:val="24"/>
          <w:szCs w:val="24"/>
        </w:rPr>
        <w:tab/>
        <w:t>Melanie Miller</w:t>
      </w:r>
      <w:r w:rsidRPr="005E3D7B">
        <w:rPr>
          <w:rFonts w:cstheme="minorHAnsi"/>
          <w:sz w:val="24"/>
          <w:szCs w:val="24"/>
        </w:rPr>
        <w:tab/>
      </w:r>
      <w:r w:rsidRPr="005E3D7B">
        <w:rPr>
          <w:rFonts w:cstheme="minorHAnsi"/>
          <w:sz w:val="24"/>
          <w:szCs w:val="24"/>
        </w:rPr>
        <w:tab/>
      </w:r>
      <w:r>
        <w:rPr>
          <w:rFonts w:cstheme="minorHAnsi"/>
          <w:sz w:val="24"/>
          <w:szCs w:val="24"/>
        </w:rPr>
        <w:tab/>
      </w:r>
      <w:r w:rsidRPr="005E3D7B">
        <w:rPr>
          <w:rFonts w:cstheme="minorHAnsi"/>
          <w:sz w:val="24"/>
          <w:szCs w:val="24"/>
        </w:rPr>
        <w:t xml:space="preserve">Instructional Assistant, McClure Elementary School, leave </w:t>
      </w:r>
    </w:p>
    <w:p w:rsidR="005E3D7B" w:rsidRDefault="005E3D7B" w:rsidP="005E3D7B">
      <w:pPr>
        <w:spacing w:after="0"/>
        <w:ind w:left="2880" w:firstLine="720"/>
        <w:rPr>
          <w:rFonts w:cstheme="minorHAnsi"/>
          <w:sz w:val="24"/>
          <w:szCs w:val="24"/>
        </w:rPr>
      </w:pPr>
      <w:r w:rsidRPr="005E3D7B">
        <w:rPr>
          <w:rFonts w:cstheme="minorHAnsi"/>
          <w:sz w:val="24"/>
          <w:szCs w:val="24"/>
        </w:rPr>
        <w:t>Of</w:t>
      </w:r>
      <w:r>
        <w:rPr>
          <w:rFonts w:cstheme="minorHAnsi"/>
          <w:sz w:val="24"/>
          <w:szCs w:val="24"/>
        </w:rPr>
        <w:t xml:space="preserve"> </w:t>
      </w:r>
      <w:r w:rsidRPr="005E3D7B">
        <w:rPr>
          <w:rFonts w:cstheme="minorHAnsi"/>
          <w:sz w:val="24"/>
          <w:szCs w:val="24"/>
        </w:rPr>
        <w:t xml:space="preserve">absence effective 08-18-20 to an undetermined date </w:t>
      </w:r>
    </w:p>
    <w:p w:rsidR="005E3D7B" w:rsidRPr="005E3D7B" w:rsidRDefault="005E3D7B" w:rsidP="005E3D7B">
      <w:pPr>
        <w:spacing w:after="0"/>
        <w:ind w:left="2880" w:firstLine="720"/>
        <w:rPr>
          <w:rFonts w:cstheme="minorHAnsi"/>
          <w:sz w:val="24"/>
          <w:szCs w:val="24"/>
        </w:rPr>
      </w:pPr>
      <w:r w:rsidRPr="005E3D7B">
        <w:rPr>
          <w:rFonts w:cstheme="minorHAnsi"/>
          <w:sz w:val="24"/>
          <w:szCs w:val="24"/>
        </w:rPr>
        <w:t>(not to exceed</w:t>
      </w:r>
      <w:r>
        <w:rPr>
          <w:rFonts w:cstheme="minorHAnsi"/>
          <w:sz w:val="24"/>
          <w:szCs w:val="24"/>
        </w:rPr>
        <w:t xml:space="preserve"> </w:t>
      </w:r>
      <w:r w:rsidRPr="005E3D7B">
        <w:rPr>
          <w:rFonts w:cstheme="minorHAnsi"/>
          <w:sz w:val="24"/>
          <w:szCs w:val="24"/>
        </w:rPr>
        <w:t>1 year).</w:t>
      </w:r>
    </w:p>
    <w:p w:rsidR="005E3D7B" w:rsidRDefault="005E3D7B" w:rsidP="005E3D7B">
      <w:pPr>
        <w:spacing w:after="0"/>
        <w:rPr>
          <w:rFonts w:cstheme="minorHAnsi"/>
          <w:sz w:val="24"/>
          <w:szCs w:val="24"/>
        </w:rPr>
      </w:pPr>
      <w:r w:rsidRPr="005E3D7B">
        <w:rPr>
          <w:rFonts w:cstheme="minorHAnsi"/>
          <w:sz w:val="24"/>
          <w:szCs w:val="24"/>
        </w:rPr>
        <w:t>7.</w:t>
      </w:r>
      <w:r w:rsidRPr="005E3D7B">
        <w:rPr>
          <w:rFonts w:cstheme="minorHAnsi"/>
          <w:sz w:val="24"/>
          <w:szCs w:val="24"/>
        </w:rPr>
        <w:tab/>
        <w:t xml:space="preserve">Lisa </w:t>
      </w:r>
      <w:proofErr w:type="spellStart"/>
      <w:r w:rsidRPr="005E3D7B">
        <w:rPr>
          <w:rFonts w:cstheme="minorHAnsi"/>
          <w:sz w:val="24"/>
          <w:szCs w:val="24"/>
        </w:rPr>
        <w:t>Misura</w:t>
      </w:r>
      <w:proofErr w:type="spellEnd"/>
      <w:r w:rsidRPr="005E3D7B">
        <w:rPr>
          <w:rFonts w:cstheme="minorHAnsi"/>
          <w:sz w:val="24"/>
          <w:szCs w:val="24"/>
        </w:rPr>
        <w:tab/>
      </w:r>
      <w:r w:rsidRPr="005E3D7B">
        <w:rPr>
          <w:rFonts w:cstheme="minorHAnsi"/>
          <w:sz w:val="24"/>
          <w:szCs w:val="24"/>
        </w:rPr>
        <w:tab/>
      </w:r>
      <w:r w:rsidRPr="005E3D7B">
        <w:rPr>
          <w:rFonts w:cstheme="minorHAnsi"/>
          <w:sz w:val="24"/>
          <w:szCs w:val="24"/>
        </w:rPr>
        <w:tab/>
        <w:t xml:space="preserve">General Worker, Food Service Department, McClure </w:t>
      </w:r>
    </w:p>
    <w:p w:rsidR="005E3D7B" w:rsidRDefault="005E3D7B" w:rsidP="005E3D7B">
      <w:pPr>
        <w:spacing w:after="0"/>
        <w:ind w:left="2880" w:firstLine="720"/>
        <w:rPr>
          <w:rFonts w:cstheme="minorHAnsi"/>
          <w:sz w:val="24"/>
          <w:szCs w:val="24"/>
        </w:rPr>
      </w:pPr>
      <w:r w:rsidRPr="005E3D7B">
        <w:rPr>
          <w:rFonts w:cstheme="minorHAnsi"/>
          <w:sz w:val="24"/>
          <w:szCs w:val="24"/>
        </w:rPr>
        <w:t>Elementary School,</w:t>
      </w:r>
      <w:r>
        <w:rPr>
          <w:rFonts w:cstheme="minorHAnsi"/>
          <w:sz w:val="24"/>
          <w:szCs w:val="24"/>
        </w:rPr>
        <w:t xml:space="preserve"> </w:t>
      </w:r>
      <w:r w:rsidRPr="005E3D7B">
        <w:rPr>
          <w:rFonts w:cstheme="minorHAnsi"/>
          <w:sz w:val="24"/>
          <w:szCs w:val="24"/>
        </w:rPr>
        <w:t>unpaid leave of absence effective 09-</w:t>
      </w:r>
    </w:p>
    <w:p w:rsidR="005E3D7B" w:rsidRPr="005E3D7B" w:rsidRDefault="005E3D7B" w:rsidP="005E3D7B">
      <w:pPr>
        <w:spacing w:after="0"/>
        <w:ind w:left="3600"/>
        <w:rPr>
          <w:rFonts w:cstheme="minorHAnsi"/>
          <w:sz w:val="24"/>
          <w:szCs w:val="24"/>
        </w:rPr>
      </w:pPr>
      <w:r w:rsidRPr="005E3D7B">
        <w:rPr>
          <w:rFonts w:cstheme="minorHAnsi"/>
          <w:sz w:val="24"/>
          <w:szCs w:val="24"/>
        </w:rPr>
        <w:t>09-20 to an undetermined date</w:t>
      </w:r>
      <w:r>
        <w:rPr>
          <w:rFonts w:cstheme="minorHAnsi"/>
          <w:sz w:val="24"/>
          <w:szCs w:val="24"/>
        </w:rPr>
        <w:t xml:space="preserve"> </w:t>
      </w:r>
      <w:r w:rsidRPr="005E3D7B">
        <w:rPr>
          <w:rFonts w:cstheme="minorHAnsi"/>
          <w:sz w:val="24"/>
          <w:szCs w:val="24"/>
        </w:rPr>
        <w:t>(not to exceed 1 year).</w:t>
      </w:r>
    </w:p>
    <w:p w:rsidR="005E3D7B" w:rsidRPr="005E3D7B" w:rsidRDefault="005E3D7B" w:rsidP="005E3D7B">
      <w:pPr>
        <w:spacing w:after="0"/>
        <w:rPr>
          <w:rFonts w:cstheme="minorHAnsi"/>
          <w:sz w:val="24"/>
          <w:szCs w:val="24"/>
        </w:rPr>
      </w:pPr>
    </w:p>
    <w:p w:rsidR="005E3D7B" w:rsidRPr="005E3D7B" w:rsidRDefault="005E3D7B" w:rsidP="005E3D7B">
      <w:pPr>
        <w:spacing w:after="0"/>
        <w:rPr>
          <w:rFonts w:cstheme="minorHAnsi"/>
          <w:sz w:val="24"/>
          <w:szCs w:val="24"/>
        </w:rPr>
      </w:pPr>
      <w:r w:rsidRPr="005E3D7B">
        <w:rPr>
          <w:rFonts w:cstheme="minorHAnsi"/>
          <w:sz w:val="24"/>
          <w:szCs w:val="24"/>
          <w:u w:val="single"/>
        </w:rPr>
        <w:t>CHANGES TO THE SUBSTITUTE LISTS:</w:t>
      </w:r>
    </w:p>
    <w:p w:rsidR="005E3D7B" w:rsidRPr="005E3D7B" w:rsidRDefault="005E3D7B" w:rsidP="005E3D7B">
      <w:pPr>
        <w:spacing w:after="0"/>
        <w:rPr>
          <w:rFonts w:cstheme="minorHAnsi"/>
          <w:sz w:val="24"/>
          <w:szCs w:val="24"/>
        </w:rPr>
      </w:pPr>
      <w:r w:rsidRPr="005E3D7B">
        <w:rPr>
          <w:rFonts w:cstheme="minorHAnsi"/>
          <w:sz w:val="24"/>
          <w:szCs w:val="24"/>
        </w:rPr>
        <w:t>ADDITIONS:</w:t>
      </w:r>
    </w:p>
    <w:p w:rsidR="005E3D7B" w:rsidRPr="005E3D7B" w:rsidRDefault="005E3D7B" w:rsidP="005E3D7B">
      <w:pPr>
        <w:spacing w:after="0"/>
        <w:rPr>
          <w:rFonts w:cstheme="minorHAnsi"/>
          <w:sz w:val="24"/>
          <w:szCs w:val="24"/>
        </w:rPr>
      </w:pPr>
      <w:r w:rsidRPr="005E3D7B">
        <w:rPr>
          <w:rFonts w:cstheme="minorHAnsi"/>
          <w:sz w:val="24"/>
          <w:szCs w:val="24"/>
        </w:rPr>
        <w:t>1.*</w:t>
      </w:r>
      <w:r w:rsidRPr="005E3D7B">
        <w:rPr>
          <w:rFonts w:cstheme="minorHAnsi"/>
          <w:sz w:val="24"/>
          <w:szCs w:val="24"/>
        </w:rPr>
        <w:tab/>
      </w:r>
      <w:proofErr w:type="spellStart"/>
      <w:r w:rsidRPr="005E3D7B">
        <w:rPr>
          <w:rFonts w:cstheme="minorHAnsi"/>
          <w:sz w:val="24"/>
          <w:szCs w:val="24"/>
        </w:rPr>
        <w:t>Timeisha</w:t>
      </w:r>
      <w:proofErr w:type="spellEnd"/>
      <w:r w:rsidRPr="005E3D7B">
        <w:rPr>
          <w:rFonts w:cstheme="minorHAnsi"/>
          <w:sz w:val="24"/>
          <w:szCs w:val="24"/>
        </w:rPr>
        <w:t xml:space="preserve"> Andrews</w:t>
      </w:r>
      <w:r w:rsidRPr="005E3D7B">
        <w:rPr>
          <w:rFonts w:cstheme="minorHAnsi"/>
          <w:sz w:val="24"/>
          <w:szCs w:val="24"/>
        </w:rPr>
        <w:tab/>
      </w:r>
      <w:r w:rsidRPr="005E3D7B">
        <w:rPr>
          <w:rFonts w:cstheme="minorHAnsi"/>
          <w:sz w:val="24"/>
          <w:szCs w:val="24"/>
        </w:rPr>
        <w:tab/>
        <w:t>Instructional Assistant</w:t>
      </w:r>
    </w:p>
    <w:p w:rsidR="005E3D7B" w:rsidRPr="005E3D7B" w:rsidRDefault="005E3D7B" w:rsidP="005E3D7B">
      <w:pPr>
        <w:spacing w:after="0"/>
        <w:rPr>
          <w:rFonts w:cstheme="minorHAnsi"/>
          <w:sz w:val="24"/>
          <w:szCs w:val="24"/>
        </w:rPr>
      </w:pPr>
    </w:p>
    <w:p w:rsidR="005E3D7B" w:rsidRPr="005E3D7B" w:rsidRDefault="005E3D7B" w:rsidP="005E3D7B">
      <w:pPr>
        <w:spacing w:after="0"/>
        <w:rPr>
          <w:rFonts w:cstheme="minorHAnsi"/>
          <w:sz w:val="24"/>
          <w:szCs w:val="24"/>
        </w:rPr>
      </w:pPr>
      <w:r w:rsidRPr="005E3D7B">
        <w:rPr>
          <w:rFonts w:cstheme="minorHAnsi"/>
          <w:sz w:val="24"/>
          <w:szCs w:val="24"/>
        </w:rPr>
        <w:t>* Pending receipt of Act 24, 34, 114 and 151 clearances, Act 168 Disclosure Release, T.B. Tine and Drug Test results.</w:t>
      </w:r>
    </w:p>
    <w:p w:rsidR="005E3D7B" w:rsidRDefault="005E3D7B" w:rsidP="005E3D7B">
      <w:pPr>
        <w:spacing w:after="0"/>
        <w:rPr>
          <w:rFonts w:cstheme="minorHAnsi"/>
          <w:sz w:val="24"/>
          <w:szCs w:val="24"/>
        </w:rPr>
      </w:pPr>
      <w:r w:rsidRPr="005E3D7B">
        <w:rPr>
          <w:rFonts w:cstheme="minorHAnsi"/>
          <w:sz w:val="24"/>
          <w:szCs w:val="24"/>
        </w:rPr>
        <w:t>**Step placement pending employer verification</w:t>
      </w:r>
    </w:p>
    <w:p w:rsidR="008D7071" w:rsidRDefault="008D7071" w:rsidP="005E3D7B">
      <w:pPr>
        <w:spacing w:after="0"/>
        <w:rPr>
          <w:rFonts w:cstheme="minorHAnsi"/>
          <w:sz w:val="24"/>
          <w:szCs w:val="24"/>
        </w:rPr>
      </w:pPr>
    </w:p>
    <w:p w:rsidR="00345781" w:rsidRDefault="00345781" w:rsidP="00345781">
      <w:pPr>
        <w:spacing w:after="0"/>
        <w:ind w:left="2880" w:hanging="2880"/>
        <w:jc w:val="both"/>
        <w:rPr>
          <w:sz w:val="24"/>
          <w:szCs w:val="24"/>
        </w:rPr>
      </w:pPr>
      <w:r>
        <w:rPr>
          <w:sz w:val="24"/>
          <w:szCs w:val="24"/>
        </w:rPr>
        <w:t xml:space="preserve">Voting aye.  Mr. Brown, Mr. Donato,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
    <w:p w:rsidR="00345781" w:rsidRDefault="00345781" w:rsidP="00345781">
      <w:pPr>
        <w:spacing w:after="0"/>
        <w:ind w:left="2880" w:hanging="2880"/>
        <w:jc w:val="both"/>
        <w:rPr>
          <w:sz w:val="24"/>
          <w:szCs w:val="24"/>
        </w:rPr>
      </w:pPr>
      <w:proofErr w:type="spellStart"/>
      <w:r>
        <w:rPr>
          <w:sz w:val="24"/>
          <w:szCs w:val="24"/>
        </w:rPr>
        <w:t>Lopretto</w:t>
      </w:r>
      <w:proofErr w:type="spellEnd"/>
      <w:r>
        <w:rPr>
          <w:sz w:val="24"/>
          <w:szCs w:val="24"/>
        </w:rPr>
        <w:t xml:space="preserve">, Mr. Poston, Mrs. </w:t>
      </w:r>
      <w:proofErr w:type="spellStart"/>
      <w:r>
        <w:rPr>
          <w:sz w:val="24"/>
          <w:szCs w:val="24"/>
        </w:rPr>
        <w:t>Sturgess</w:t>
      </w:r>
      <w:proofErr w:type="spellEnd"/>
    </w:p>
    <w:p w:rsidR="00345781" w:rsidRDefault="00345781" w:rsidP="00345781">
      <w:pPr>
        <w:spacing w:after="0"/>
        <w:ind w:left="2880" w:hanging="2880"/>
        <w:jc w:val="both"/>
        <w:rPr>
          <w:b/>
          <w:sz w:val="24"/>
          <w:szCs w:val="24"/>
        </w:rPr>
      </w:pPr>
    </w:p>
    <w:p w:rsidR="00A60E3A" w:rsidRDefault="00A60E3A" w:rsidP="00345781">
      <w:pPr>
        <w:spacing w:after="0"/>
        <w:ind w:left="2880" w:hanging="2880"/>
        <w:jc w:val="both"/>
        <w:rPr>
          <w:b/>
          <w:sz w:val="24"/>
          <w:szCs w:val="24"/>
        </w:rPr>
      </w:pPr>
    </w:p>
    <w:p w:rsidR="00A60E3A" w:rsidRDefault="00A60E3A" w:rsidP="00A60E3A">
      <w:pPr>
        <w:spacing w:after="0"/>
        <w:jc w:val="both"/>
        <w:rPr>
          <w:sz w:val="24"/>
          <w:szCs w:val="24"/>
        </w:rPr>
      </w:pPr>
      <w:r>
        <w:rPr>
          <w:sz w:val="24"/>
          <w:szCs w:val="24"/>
        </w:rPr>
        <w:t>Regular Board Meeting</w:t>
      </w:r>
    </w:p>
    <w:p w:rsidR="00A60E3A" w:rsidRDefault="00A60E3A" w:rsidP="00A60E3A">
      <w:pPr>
        <w:spacing w:after="0"/>
        <w:jc w:val="both"/>
        <w:rPr>
          <w:sz w:val="24"/>
          <w:szCs w:val="24"/>
        </w:rPr>
      </w:pPr>
      <w:r>
        <w:rPr>
          <w:sz w:val="24"/>
          <w:szCs w:val="24"/>
        </w:rPr>
        <w:t>September 23, 2020</w:t>
      </w:r>
    </w:p>
    <w:p w:rsidR="00A60E3A" w:rsidRDefault="00A60E3A" w:rsidP="005E3D7B">
      <w:pPr>
        <w:spacing w:after="0"/>
        <w:rPr>
          <w:rFonts w:cstheme="minorHAnsi"/>
          <w:b/>
          <w:sz w:val="24"/>
          <w:szCs w:val="24"/>
        </w:rPr>
      </w:pPr>
    </w:p>
    <w:p w:rsidR="008D7071" w:rsidRDefault="008D7071" w:rsidP="005E3D7B">
      <w:pPr>
        <w:spacing w:after="0"/>
        <w:rPr>
          <w:rFonts w:cstheme="minorHAnsi"/>
          <w:sz w:val="24"/>
          <w:szCs w:val="24"/>
        </w:rPr>
      </w:pPr>
      <w:r>
        <w:rPr>
          <w:rFonts w:cstheme="minorHAnsi"/>
          <w:b/>
          <w:sz w:val="24"/>
          <w:szCs w:val="24"/>
        </w:rPr>
        <w:t>Request</w:t>
      </w:r>
      <w:r>
        <w:rPr>
          <w:rFonts w:cstheme="minorHAnsi"/>
          <w:sz w:val="24"/>
          <w:szCs w:val="24"/>
        </w:rPr>
        <w:t xml:space="preserve"> – </w:t>
      </w:r>
      <w:r w:rsidR="00345781">
        <w:rPr>
          <w:rFonts w:cstheme="minorHAnsi"/>
          <w:sz w:val="24"/>
          <w:szCs w:val="24"/>
        </w:rPr>
        <w:t xml:space="preserve">Mrs. </w:t>
      </w:r>
      <w:proofErr w:type="spellStart"/>
      <w:r w:rsidR="00345781">
        <w:rPr>
          <w:rFonts w:cstheme="minorHAnsi"/>
          <w:sz w:val="24"/>
          <w:szCs w:val="24"/>
        </w:rPr>
        <w:t>Sturgess</w:t>
      </w:r>
      <w:proofErr w:type="spellEnd"/>
      <w:r w:rsidR="00345781">
        <w:rPr>
          <w:rFonts w:cstheme="minorHAnsi"/>
          <w:sz w:val="24"/>
          <w:szCs w:val="24"/>
        </w:rPr>
        <w:t xml:space="preserve"> </w:t>
      </w:r>
      <w:r>
        <w:rPr>
          <w:rFonts w:cstheme="minorHAnsi"/>
          <w:sz w:val="24"/>
          <w:szCs w:val="24"/>
        </w:rPr>
        <w:t>moved to acknowledge Young Scholars of Greater Allegheny request in regards to their facilities.  Seconded by</w:t>
      </w:r>
      <w:r w:rsidR="00345781">
        <w:rPr>
          <w:rFonts w:cstheme="minorHAnsi"/>
          <w:sz w:val="24"/>
          <w:szCs w:val="24"/>
        </w:rPr>
        <w:t xml:space="preserve"> Mr. Brown.</w:t>
      </w:r>
    </w:p>
    <w:p w:rsidR="00345781" w:rsidRDefault="00345781" w:rsidP="005E3D7B">
      <w:pPr>
        <w:spacing w:after="0"/>
        <w:rPr>
          <w:rFonts w:cstheme="minorHAnsi"/>
          <w:sz w:val="24"/>
          <w:szCs w:val="24"/>
        </w:rPr>
      </w:pPr>
    </w:p>
    <w:p w:rsidR="00345781" w:rsidRDefault="00345781" w:rsidP="00345781">
      <w:pPr>
        <w:spacing w:after="0"/>
        <w:ind w:left="2880" w:hanging="2880"/>
        <w:jc w:val="both"/>
        <w:rPr>
          <w:sz w:val="24"/>
          <w:szCs w:val="24"/>
        </w:rPr>
      </w:pPr>
      <w:r>
        <w:rPr>
          <w:sz w:val="24"/>
          <w:szCs w:val="24"/>
        </w:rPr>
        <w:t xml:space="preserve">Voting aye.  Mr. Brown, Mr. Donato, Mrs. </w:t>
      </w:r>
      <w:proofErr w:type="spellStart"/>
      <w:r>
        <w:rPr>
          <w:sz w:val="24"/>
          <w:szCs w:val="24"/>
        </w:rPr>
        <w:t>Sturgess</w:t>
      </w:r>
      <w:proofErr w:type="spellEnd"/>
    </w:p>
    <w:p w:rsidR="00345781" w:rsidRDefault="00345781" w:rsidP="00345781">
      <w:pPr>
        <w:spacing w:after="0"/>
        <w:ind w:left="2880" w:hanging="2880"/>
        <w:jc w:val="both"/>
        <w:rPr>
          <w:sz w:val="24"/>
          <w:szCs w:val="24"/>
        </w:rPr>
      </w:pPr>
    </w:p>
    <w:p w:rsidR="00345781" w:rsidRDefault="00345781" w:rsidP="00345781">
      <w:pPr>
        <w:spacing w:after="0"/>
        <w:ind w:left="2880" w:hanging="2880"/>
        <w:jc w:val="both"/>
        <w:rPr>
          <w:sz w:val="24"/>
          <w:szCs w:val="24"/>
        </w:rPr>
      </w:pPr>
      <w:r>
        <w:rPr>
          <w:sz w:val="24"/>
          <w:szCs w:val="24"/>
        </w:rPr>
        <w:t xml:space="preserve">Voting no.  Mrs. Elias, Mr. </w:t>
      </w:r>
      <w:proofErr w:type="spellStart"/>
      <w:r>
        <w:rPr>
          <w:sz w:val="24"/>
          <w:szCs w:val="24"/>
        </w:rPr>
        <w:t>Filotei</w:t>
      </w:r>
      <w:proofErr w:type="spellEnd"/>
      <w:r>
        <w:rPr>
          <w:sz w:val="24"/>
          <w:szCs w:val="24"/>
        </w:rPr>
        <w:t xml:space="preserve">,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Mr. Poston</w:t>
      </w:r>
    </w:p>
    <w:p w:rsidR="00345781" w:rsidRDefault="00345781" w:rsidP="00345781">
      <w:pPr>
        <w:spacing w:after="0"/>
        <w:ind w:left="2880" w:hanging="2880"/>
        <w:jc w:val="both"/>
        <w:rPr>
          <w:b/>
          <w:sz w:val="24"/>
          <w:szCs w:val="24"/>
        </w:rPr>
      </w:pPr>
    </w:p>
    <w:p w:rsidR="001C67B8" w:rsidRPr="00DC72F5" w:rsidRDefault="00A5621C" w:rsidP="00A31C54">
      <w:pPr>
        <w:spacing w:after="0"/>
        <w:rPr>
          <w:b/>
          <w:sz w:val="24"/>
          <w:szCs w:val="24"/>
        </w:rPr>
      </w:pPr>
      <w:r w:rsidRPr="00DC72F5">
        <w:rPr>
          <w:b/>
          <w:sz w:val="24"/>
          <w:szCs w:val="24"/>
        </w:rPr>
        <w:t>COMMITTEE REPORTS</w:t>
      </w:r>
    </w:p>
    <w:p w:rsidR="00D2611F" w:rsidRPr="00DC72F5" w:rsidRDefault="00D2611F" w:rsidP="00A31C54">
      <w:pPr>
        <w:spacing w:after="0"/>
        <w:rPr>
          <w:sz w:val="24"/>
          <w:szCs w:val="24"/>
        </w:rPr>
      </w:pPr>
    </w:p>
    <w:p w:rsidR="00A5621C" w:rsidRPr="00DC72F5" w:rsidRDefault="00A5621C" w:rsidP="00D63E7F">
      <w:pPr>
        <w:spacing w:after="0"/>
        <w:jc w:val="both"/>
        <w:rPr>
          <w:sz w:val="24"/>
          <w:szCs w:val="24"/>
        </w:rPr>
      </w:pPr>
      <w:r w:rsidRPr="00DC72F5">
        <w:rPr>
          <w:b/>
          <w:sz w:val="24"/>
          <w:szCs w:val="24"/>
        </w:rPr>
        <w:t>Athletic</w:t>
      </w:r>
      <w:r w:rsidRPr="00DC72F5">
        <w:rPr>
          <w:sz w:val="24"/>
          <w:szCs w:val="24"/>
        </w:rPr>
        <w:t xml:space="preserve"> – James Brown/Ivan Hampton –</w:t>
      </w:r>
      <w:r w:rsidR="009E3411" w:rsidRPr="00DC72F5">
        <w:rPr>
          <w:sz w:val="24"/>
          <w:szCs w:val="24"/>
        </w:rPr>
        <w:t xml:space="preserve"> </w:t>
      </w:r>
      <w:r w:rsidR="00447D76">
        <w:rPr>
          <w:sz w:val="24"/>
          <w:szCs w:val="24"/>
        </w:rPr>
        <w:t>Mr. Hampton reported.  We had our meeting September 8</w:t>
      </w:r>
      <w:r w:rsidR="00447D76" w:rsidRPr="00447D76">
        <w:rPr>
          <w:sz w:val="24"/>
          <w:szCs w:val="24"/>
          <w:vertAlign w:val="superscript"/>
        </w:rPr>
        <w:t>th</w:t>
      </w:r>
      <w:r w:rsidR="00447D76">
        <w:rPr>
          <w:sz w:val="24"/>
          <w:szCs w:val="24"/>
        </w:rPr>
        <w:t>.  It was a relatively short meeting to discuss mainly how many fans we allow to attend Friday night football games.  It was agreed that each player, coach, band member, cheerleader, we get two tickets.  We allow 50 opponent tickets to be on the other side.  No general public.  Any indoor activities will be allowed only 25 fans.  That was about out meeting.</w:t>
      </w:r>
    </w:p>
    <w:p w:rsidR="00A5621C" w:rsidRPr="00DC72F5" w:rsidRDefault="00A5621C" w:rsidP="00D63E7F">
      <w:pPr>
        <w:spacing w:after="0"/>
        <w:jc w:val="both"/>
        <w:rPr>
          <w:sz w:val="24"/>
          <w:szCs w:val="24"/>
        </w:rPr>
      </w:pPr>
    </w:p>
    <w:p w:rsidR="00A60E3A" w:rsidRDefault="00A5621C" w:rsidP="00D63E7F">
      <w:pPr>
        <w:spacing w:after="0"/>
        <w:jc w:val="both"/>
        <w:rPr>
          <w:sz w:val="24"/>
          <w:szCs w:val="24"/>
        </w:rPr>
      </w:pPr>
      <w:r w:rsidRPr="00DC72F5">
        <w:rPr>
          <w:b/>
          <w:sz w:val="24"/>
          <w:szCs w:val="24"/>
        </w:rPr>
        <w:t>Buildings &amp; Grounds</w:t>
      </w:r>
      <w:r w:rsidRPr="00DC72F5">
        <w:rPr>
          <w:sz w:val="24"/>
          <w:szCs w:val="24"/>
        </w:rPr>
        <w:t xml:space="preserve"> – Steve </w:t>
      </w:r>
      <w:proofErr w:type="spellStart"/>
      <w:r w:rsidRPr="00DC72F5">
        <w:rPr>
          <w:sz w:val="24"/>
          <w:szCs w:val="24"/>
        </w:rPr>
        <w:t>Kondrosky</w:t>
      </w:r>
      <w:proofErr w:type="spellEnd"/>
      <w:r w:rsidRPr="00DC72F5">
        <w:rPr>
          <w:sz w:val="24"/>
          <w:szCs w:val="24"/>
        </w:rPr>
        <w:t xml:space="preserve">/Mindy </w:t>
      </w:r>
      <w:proofErr w:type="spellStart"/>
      <w:r w:rsidRPr="00DC72F5">
        <w:rPr>
          <w:sz w:val="24"/>
          <w:szCs w:val="24"/>
        </w:rPr>
        <w:t>Sturgess</w:t>
      </w:r>
      <w:proofErr w:type="spellEnd"/>
      <w:r w:rsidRPr="00DC72F5">
        <w:rPr>
          <w:sz w:val="24"/>
          <w:szCs w:val="24"/>
        </w:rPr>
        <w:t xml:space="preserve"> –</w:t>
      </w:r>
      <w:r w:rsidR="009E3411" w:rsidRPr="00DC72F5">
        <w:rPr>
          <w:sz w:val="24"/>
          <w:szCs w:val="24"/>
        </w:rPr>
        <w:t xml:space="preserve"> </w:t>
      </w:r>
      <w:r w:rsidR="00447D76">
        <w:rPr>
          <w:sz w:val="24"/>
          <w:szCs w:val="24"/>
        </w:rPr>
        <w:t xml:space="preserve">Mr. </w:t>
      </w:r>
      <w:proofErr w:type="spellStart"/>
      <w:r w:rsidR="00447D76">
        <w:rPr>
          <w:sz w:val="24"/>
          <w:szCs w:val="24"/>
        </w:rPr>
        <w:t>Kondrosky</w:t>
      </w:r>
      <w:proofErr w:type="spellEnd"/>
      <w:r w:rsidR="00447D76">
        <w:rPr>
          <w:sz w:val="24"/>
          <w:szCs w:val="24"/>
        </w:rPr>
        <w:t xml:space="preserve"> reported.  Mr. Balogh and myself met this morning.  He gave me a list of things that he condensed in order to make this go a little faster.  First of all, I want to say what a tremendous job the staff has done just to get the school in order to have our participants come to the school whether it’s administration, the educators, the students, the faculty, everybody involved with running our school district.  I think they did a tremendous job.  I don’t think they get enough credit for what they do.  They are pulled in four different directions because of the building.  I think everything looked really nice and well-manicured considering the limited personnel that we have to make it look any better, and I just want kudos to JB and his crew.  They did a nice job.  They prepped the all buildings for the return of the students due to the Covid-19.  T</w:t>
      </w:r>
      <w:r w:rsidR="006D2F2E">
        <w:rPr>
          <w:sz w:val="24"/>
          <w:szCs w:val="24"/>
        </w:rPr>
        <w:t>hey repaired an arm security gate at the high school.  The bathroom dispensers installed throughout the high school restrooms including newly-renovated locker rooms.  Hot water pump was repaired at the high school.  Recept</w:t>
      </w:r>
      <w:r w:rsidR="00D63E7F">
        <w:rPr>
          <w:sz w:val="24"/>
          <w:szCs w:val="24"/>
        </w:rPr>
        <w:t>a</w:t>
      </w:r>
      <w:r w:rsidR="006D2F2E">
        <w:rPr>
          <w:sz w:val="24"/>
          <w:szCs w:val="24"/>
        </w:rPr>
        <w:t>cl</w:t>
      </w:r>
      <w:r w:rsidR="00D63E7F">
        <w:rPr>
          <w:sz w:val="24"/>
          <w:szCs w:val="24"/>
        </w:rPr>
        <w:t>e</w:t>
      </w:r>
      <w:r w:rsidR="006D2F2E">
        <w:rPr>
          <w:sz w:val="24"/>
          <w:szCs w:val="24"/>
        </w:rPr>
        <w:t xml:space="preserve">s were installed at the guidance area at the high school for secondary security entrances.  Francis McClure metal detector was repaired.  Francis McClure rooftop units were charged up and running.  Six geo-thermal classroom heat pumps were repaired at Francis McClure.  Twin Rivers rooftop units were sealed and the filters were changed.  They prepped the stadium for social distancing.  Signs and banners were hung throughout the stadium, it looks really nice.  The old wooden ticket booth was scrapped and Mr. Kiss ordered a new one.  Electrically was checked for the stadium.  They replaced five (5) bulbs.  Senior football banners were hung.  Girls softball field is prepared for the start of the season.  Multiple doors were planed down to close properly </w:t>
      </w:r>
      <w:r w:rsidR="008834AB">
        <w:rPr>
          <w:sz w:val="24"/>
          <w:szCs w:val="24"/>
        </w:rPr>
        <w:t xml:space="preserve">throughout the district and carbon monoxide detectors were purchased for mechanical rooms throughout the district and fully installed today.  That concludes my report.  Dr. Holtzman – I just want to mention as well beyond that, they have done an outstanding job on a daily basis particularly our custodial </w:t>
      </w:r>
    </w:p>
    <w:p w:rsidR="00A60E3A" w:rsidRDefault="00A60E3A" w:rsidP="00A60E3A">
      <w:pPr>
        <w:spacing w:after="0"/>
        <w:jc w:val="both"/>
        <w:rPr>
          <w:sz w:val="24"/>
          <w:szCs w:val="24"/>
        </w:rPr>
      </w:pPr>
      <w:r>
        <w:rPr>
          <w:sz w:val="24"/>
          <w:szCs w:val="24"/>
        </w:rPr>
        <w:t>Regular Board Meeting</w:t>
      </w:r>
    </w:p>
    <w:p w:rsidR="00A60E3A" w:rsidRDefault="00A60E3A" w:rsidP="00A60E3A">
      <w:pPr>
        <w:spacing w:after="0"/>
        <w:jc w:val="both"/>
        <w:rPr>
          <w:sz w:val="24"/>
          <w:szCs w:val="24"/>
        </w:rPr>
      </w:pPr>
      <w:r>
        <w:rPr>
          <w:sz w:val="24"/>
          <w:szCs w:val="24"/>
        </w:rPr>
        <w:t>September 23, 2020</w:t>
      </w:r>
    </w:p>
    <w:p w:rsidR="00A60E3A" w:rsidRDefault="00A60E3A" w:rsidP="00D63E7F">
      <w:pPr>
        <w:spacing w:after="0"/>
        <w:jc w:val="both"/>
        <w:rPr>
          <w:sz w:val="24"/>
          <w:szCs w:val="24"/>
        </w:rPr>
      </w:pPr>
    </w:p>
    <w:p w:rsidR="00A5621C" w:rsidRPr="00DC72F5" w:rsidRDefault="008834AB" w:rsidP="00D63E7F">
      <w:pPr>
        <w:spacing w:after="0"/>
        <w:jc w:val="both"/>
        <w:rPr>
          <w:sz w:val="24"/>
          <w:szCs w:val="24"/>
        </w:rPr>
      </w:pPr>
      <w:r>
        <w:rPr>
          <w:sz w:val="24"/>
          <w:szCs w:val="24"/>
        </w:rPr>
        <w:t>staff, walking through the building sanitizing things that are highly used areas by students and staff.  That’s why we have been so fortunate moving into three, almost four weeks of school without many concerns due to the virus.  I want to give those guys and ladies credit for their efforts.</w:t>
      </w:r>
    </w:p>
    <w:p w:rsidR="00A5621C" w:rsidRPr="00DC72F5" w:rsidRDefault="00A5621C" w:rsidP="00D63E7F">
      <w:pPr>
        <w:spacing w:after="0"/>
        <w:jc w:val="both"/>
        <w:rPr>
          <w:sz w:val="24"/>
          <w:szCs w:val="24"/>
        </w:rPr>
      </w:pPr>
    </w:p>
    <w:p w:rsidR="00A5621C" w:rsidRPr="00DC72F5" w:rsidRDefault="00A5621C" w:rsidP="00A31C54">
      <w:pPr>
        <w:spacing w:after="0"/>
        <w:rPr>
          <w:sz w:val="24"/>
          <w:szCs w:val="24"/>
        </w:rPr>
      </w:pPr>
      <w:r w:rsidRPr="00DC72F5">
        <w:rPr>
          <w:b/>
          <w:sz w:val="24"/>
          <w:szCs w:val="24"/>
        </w:rPr>
        <w:t>Community Relations/Cultural Diversity</w:t>
      </w:r>
      <w:r w:rsidRPr="00DC72F5">
        <w:rPr>
          <w:sz w:val="24"/>
          <w:szCs w:val="24"/>
        </w:rPr>
        <w:t xml:space="preserve"> – James Brown/Ivan Hampton </w:t>
      </w:r>
      <w:r w:rsidR="008834AB">
        <w:rPr>
          <w:sz w:val="24"/>
          <w:szCs w:val="24"/>
        </w:rPr>
        <w:t>– No meeting.  Mr. Brown requested to be removed from the committee due to his work schedule.</w:t>
      </w:r>
    </w:p>
    <w:p w:rsidR="00A5621C" w:rsidRPr="00DC72F5" w:rsidRDefault="00A5621C" w:rsidP="00A31C54">
      <w:pPr>
        <w:spacing w:after="0"/>
        <w:rPr>
          <w:sz w:val="24"/>
          <w:szCs w:val="24"/>
        </w:rPr>
      </w:pPr>
    </w:p>
    <w:p w:rsidR="00A60E3A" w:rsidRDefault="00A5621C" w:rsidP="00A12057">
      <w:pPr>
        <w:spacing w:after="0"/>
        <w:jc w:val="both"/>
        <w:rPr>
          <w:sz w:val="24"/>
          <w:szCs w:val="24"/>
        </w:rPr>
      </w:pPr>
      <w:r w:rsidRPr="00DC72F5">
        <w:rPr>
          <w:b/>
          <w:sz w:val="24"/>
          <w:szCs w:val="24"/>
        </w:rPr>
        <w:t>Education/Legislation/Policy</w:t>
      </w:r>
      <w:r w:rsidRPr="00DC72F5">
        <w:rPr>
          <w:sz w:val="24"/>
          <w:szCs w:val="24"/>
        </w:rPr>
        <w:t xml:space="preserve"> – Diane Elias/Mindy Sturgess –</w:t>
      </w:r>
      <w:r w:rsidR="00C85A24">
        <w:rPr>
          <w:sz w:val="24"/>
          <w:szCs w:val="24"/>
        </w:rPr>
        <w:t xml:space="preserve"> </w:t>
      </w:r>
      <w:r w:rsidR="008834AB">
        <w:rPr>
          <w:sz w:val="24"/>
          <w:szCs w:val="24"/>
        </w:rPr>
        <w:t xml:space="preserve">Mrs. </w:t>
      </w:r>
      <w:proofErr w:type="spellStart"/>
      <w:r w:rsidR="008834AB">
        <w:rPr>
          <w:sz w:val="24"/>
          <w:szCs w:val="24"/>
        </w:rPr>
        <w:t>Sturgess</w:t>
      </w:r>
      <w:proofErr w:type="spellEnd"/>
      <w:r w:rsidR="008834AB">
        <w:rPr>
          <w:sz w:val="24"/>
          <w:szCs w:val="24"/>
        </w:rPr>
        <w:t xml:space="preserve"> reported.  The Education/Legislation/Policy committee met today and we discussed several items.  One of the first things we talked about </w:t>
      </w:r>
      <w:r w:rsidR="00C37EF9">
        <w:rPr>
          <w:sz w:val="24"/>
          <w:szCs w:val="24"/>
        </w:rPr>
        <w:t xml:space="preserve">the online learning and how we </w:t>
      </w:r>
      <w:r w:rsidR="00C26A07">
        <w:rPr>
          <w:sz w:val="24"/>
          <w:szCs w:val="24"/>
        </w:rPr>
        <w:t xml:space="preserve">will be proceeding forward.  I do believe most people got a robocall that have students in the district.  An email was also sent, so I’m going to refer to my email.  One of the things I am very happy is that we are being very transparent with what the online learning looks like.  I think that any frustrations that people may have had that opted into the online learning was based on the unknown.  So, and those are things that we didn’t know either.  Moving forward, the dates for the online option to opt into it for the second nine weeks has been sent out and that closes Friday at 12:00 PM.  Just some things to be aware, there is no live teaching or instruction.  By filling out the online application, you are committing to staying online until January 14, 2021.  That is simply because the information and decisions that are made for the second nine weeks are based on those numbers.  So, unfortunately although we’d love to have kids back now, the decisions and social distancing and things are based on those so we do need a commitment for students that want to opt into that.  The online content is grade level specific and those students will require parental assistance.  They are working independently, but most students may need and most probably will need support.  There are no books provided, no work sheets, no packet or any materials.  It’s completely an online experience.  We do provide the technology, the log in information and as Dr. Holtzman said, we will even be providing internet and I believe any student that is on line has internet now or a hot spot that has already been taken care of.  </w:t>
      </w:r>
      <w:r w:rsidR="00A12057">
        <w:rPr>
          <w:sz w:val="24"/>
          <w:szCs w:val="24"/>
        </w:rPr>
        <w:t xml:space="preserve">Some basic computer skills are required to navigate the online program.  That’s important as parents are making those decisions for their children for the next nine weeks so those things are considered.  Hopefully, we can get some folks that are happier with that online experience.  That’s no fault of the district, that’s just what asynchronous learning is and one of my concerns from the onset.  We did talk about some different windows looking at kids in the future and I believe Dr. Holtzman and Dr. </w:t>
      </w:r>
      <w:proofErr w:type="spellStart"/>
      <w:r w:rsidR="00A12057">
        <w:rPr>
          <w:sz w:val="24"/>
          <w:szCs w:val="24"/>
        </w:rPr>
        <w:t>Wanzo</w:t>
      </w:r>
      <w:proofErr w:type="spellEnd"/>
      <w:r w:rsidR="00A12057">
        <w:rPr>
          <w:sz w:val="24"/>
          <w:szCs w:val="24"/>
        </w:rPr>
        <w:t xml:space="preserve"> they will be coming out with some timelines moving forward which is great.  We also talked about some changes that occurred to the low incident, the autistic support, multiple disability support, life skills support programing caused some concerns last week and there have been some changes made so thank to our special educators and our special ed staff and administration to try to make the best of the situation that we currently have.  I know that we are still open to </w:t>
      </w:r>
    </w:p>
    <w:p w:rsidR="00A60E3A" w:rsidRDefault="00A60E3A" w:rsidP="00A60E3A">
      <w:pPr>
        <w:spacing w:after="0"/>
        <w:jc w:val="both"/>
        <w:rPr>
          <w:sz w:val="24"/>
          <w:szCs w:val="24"/>
        </w:rPr>
      </w:pPr>
      <w:r>
        <w:rPr>
          <w:sz w:val="24"/>
          <w:szCs w:val="24"/>
        </w:rPr>
        <w:t>Regular Board Meeting</w:t>
      </w:r>
    </w:p>
    <w:p w:rsidR="00A60E3A" w:rsidRDefault="00A60E3A" w:rsidP="00A60E3A">
      <w:pPr>
        <w:spacing w:after="0"/>
        <w:jc w:val="both"/>
        <w:rPr>
          <w:sz w:val="24"/>
          <w:szCs w:val="24"/>
        </w:rPr>
      </w:pPr>
      <w:r>
        <w:rPr>
          <w:sz w:val="24"/>
          <w:szCs w:val="24"/>
        </w:rPr>
        <w:t>September 23, 2020</w:t>
      </w:r>
    </w:p>
    <w:p w:rsidR="00A60E3A" w:rsidRDefault="00A60E3A" w:rsidP="00A12057">
      <w:pPr>
        <w:spacing w:after="0"/>
        <w:jc w:val="both"/>
        <w:rPr>
          <w:sz w:val="24"/>
          <w:szCs w:val="24"/>
        </w:rPr>
      </w:pPr>
    </w:p>
    <w:p w:rsidR="00A5621C" w:rsidRPr="00DC72F5" w:rsidRDefault="00A12057" w:rsidP="00A12057">
      <w:pPr>
        <w:spacing w:after="0"/>
        <w:jc w:val="both"/>
        <w:rPr>
          <w:sz w:val="24"/>
          <w:szCs w:val="24"/>
        </w:rPr>
      </w:pPr>
      <w:r>
        <w:rPr>
          <w:sz w:val="24"/>
          <w:szCs w:val="24"/>
        </w:rPr>
        <w:t>finding substitute positions that may be able to do some online live teaching.  Substitutes are difficult at this time on a good year.  If anybody is watching or anybody knows substitutes that are available, we did change slightly some of our daily rates.  If you know anybody or are interested, please reach out to the district.  That concludes my report.</w:t>
      </w:r>
    </w:p>
    <w:p w:rsidR="00A5621C" w:rsidRPr="00DC72F5" w:rsidRDefault="00A5621C" w:rsidP="003976B0">
      <w:pPr>
        <w:spacing w:after="0"/>
        <w:jc w:val="both"/>
        <w:rPr>
          <w:sz w:val="24"/>
          <w:szCs w:val="24"/>
        </w:rPr>
      </w:pPr>
    </w:p>
    <w:p w:rsidR="00A5621C" w:rsidRPr="00DC72F5" w:rsidRDefault="00A5621C" w:rsidP="003976B0">
      <w:pPr>
        <w:spacing w:after="0"/>
        <w:jc w:val="both"/>
        <w:rPr>
          <w:sz w:val="24"/>
          <w:szCs w:val="24"/>
        </w:rPr>
      </w:pPr>
      <w:r w:rsidRPr="00DC72F5">
        <w:rPr>
          <w:b/>
          <w:sz w:val="24"/>
          <w:szCs w:val="24"/>
        </w:rPr>
        <w:t>Finance/Grants/Outside Funding</w:t>
      </w:r>
      <w:r w:rsidRPr="00DC72F5">
        <w:rPr>
          <w:sz w:val="24"/>
          <w:szCs w:val="24"/>
        </w:rPr>
        <w:t xml:space="preserve"> – Diane Elias/James Poston –</w:t>
      </w:r>
      <w:r w:rsidR="005F0104">
        <w:rPr>
          <w:sz w:val="24"/>
          <w:szCs w:val="24"/>
        </w:rPr>
        <w:t xml:space="preserve"> </w:t>
      </w:r>
      <w:r w:rsidR="007422BE">
        <w:rPr>
          <w:sz w:val="24"/>
          <w:szCs w:val="24"/>
        </w:rPr>
        <w:t>Mr. Poston reported.  We met on the 16</w:t>
      </w:r>
      <w:r w:rsidR="007422BE" w:rsidRPr="007422BE">
        <w:rPr>
          <w:sz w:val="24"/>
          <w:szCs w:val="24"/>
          <w:vertAlign w:val="superscript"/>
        </w:rPr>
        <w:t>th</w:t>
      </w:r>
      <w:r w:rsidR="007422BE">
        <w:rPr>
          <w:sz w:val="24"/>
          <w:szCs w:val="24"/>
        </w:rPr>
        <w:t xml:space="preserve"> and went over some things in the finance</w:t>
      </w:r>
      <w:r w:rsidR="00947DAA">
        <w:rPr>
          <w:sz w:val="24"/>
          <w:szCs w:val="24"/>
        </w:rPr>
        <w:t xml:space="preserve"> with voting on today with </w:t>
      </w:r>
      <w:proofErr w:type="spellStart"/>
      <w:r w:rsidR="00947DAA">
        <w:rPr>
          <w:sz w:val="24"/>
          <w:szCs w:val="24"/>
        </w:rPr>
        <w:t>Edmentum</w:t>
      </w:r>
      <w:proofErr w:type="spellEnd"/>
      <w:r w:rsidR="00947DAA">
        <w:rPr>
          <w:sz w:val="24"/>
          <w:szCs w:val="24"/>
        </w:rPr>
        <w:t xml:space="preserve"> was the licensing for the online learning which was an additional $112,000 but we don’t have a choice.  We have to do it to educate our kids.  We had a fence quote that we were able to take care of so it doesn’t cost anything out of the district’s budget.  We talked with Keystone about the tax liens on the properties and they are going to work out a new system so we don’t get 100 homes at one time like we did this past month.  Looking into insurance for the devices that the schools owns so they are covered in case of damage, Joan is looking for prices on that.  All devices K-12 that the district bought was all through grant money, no tax money came from that.  That concludes the finance report.</w:t>
      </w:r>
    </w:p>
    <w:p w:rsidR="00A5621C" w:rsidRPr="00DC72F5" w:rsidRDefault="00A5621C" w:rsidP="003976B0">
      <w:pPr>
        <w:spacing w:after="0"/>
        <w:jc w:val="both"/>
        <w:rPr>
          <w:sz w:val="24"/>
          <w:szCs w:val="24"/>
        </w:rPr>
      </w:pPr>
    </w:p>
    <w:p w:rsidR="00A5621C" w:rsidRPr="00DC72F5" w:rsidRDefault="00A5621C" w:rsidP="003976B0">
      <w:pPr>
        <w:spacing w:after="0"/>
        <w:jc w:val="both"/>
        <w:rPr>
          <w:sz w:val="24"/>
          <w:szCs w:val="24"/>
        </w:rPr>
      </w:pPr>
      <w:r w:rsidRPr="00DC72F5">
        <w:rPr>
          <w:b/>
          <w:sz w:val="24"/>
          <w:szCs w:val="24"/>
        </w:rPr>
        <w:t>Personnel</w:t>
      </w:r>
      <w:r w:rsidRPr="00DC72F5">
        <w:rPr>
          <w:sz w:val="24"/>
          <w:szCs w:val="24"/>
        </w:rPr>
        <w:t xml:space="preserve"> – Mindy </w:t>
      </w:r>
      <w:proofErr w:type="spellStart"/>
      <w:r w:rsidRPr="00DC72F5">
        <w:rPr>
          <w:sz w:val="24"/>
          <w:szCs w:val="24"/>
        </w:rPr>
        <w:t>Sturgess</w:t>
      </w:r>
      <w:proofErr w:type="spellEnd"/>
      <w:r w:rsidRPr="00DC72F5">
        <w:rPr>
          <w:sz w:val="24"/>
          <w:szCs w:val="24"/>
        </w:rPr>
        <w:t xml:space="preserve">/Steve </w:t>
      </w:r>
      <w:proofErr w:type="spellStart"/>
      <w:r w:rsidRPr="00DC72F5">
        <w:rPr>
          <w:sz w:val="24"/>
          <w:szCs w:val="24"/>
        </w:rPr>
        <w:t>Kondrosky</w:t>
      </w:r>
      <w:proofErr w:type="spellEnd"/>
      <w:r w:rsidRPr="00DC72F5">
        <w:rPr>
          <w:sz w:val="24"/>
          <w:szCs w:val="24"/>
        </w:rPr>
        <w:t xml:space="preserve"> </w:t>
      </w:r>
      <w:proofErr w:type="gramStart"/>
      <w:r w:rsidRPr="00DC72F5">
        <w:rPr>
          <w:sz w:val="24"/>
          <w:szCs w:val="24"/>
        </w:rPr>
        <w:t>–</w:t>
      </w:r>
      <w:r w:rsidR="009E3411" w:rsidRPr="00DC72F5">
        <w:rPr>
          <w:sz w:val="24"/>
          <w:szCs w:val="24"/>
        </w:rPr>
        <w:t xml:space="preserve">  </w:t>
      </w:r>
      <w:r w:rsidR="00947DAA">
        <w:rPr>
          <w:sz w:val="24"/>
          <w:szCs w:val="24"/>
        </w:rPr>
        <w:t>Mrs.</w:t>
      </w:r>
      <w:proofErr w:type="gramEnd"/>
      <w:r w:rsidR="00947DAA">
        <w:rPr>
          <w:sz w:val="24"/>
          <w:szCs w:val="24"/>
        </w:rPr>
        <w:t xml:space="preserve"> </w:t>
      </w:r>
      <w:proofErr w:type="spellStart"/>
      <w:r w:rsidR="00947DAA">
        <w:rPr>
          <w:sz w:val="24"/>
          <w:szCs w:val="24"/>
        </w:rPr>
        <w:t>Sturgess</w:t>
      </w:r>
      <w:proofErr w:type="spellEnd"/>
      <w:r w:rsidR="00947DAA">
        <w:rPr>
          <w:sz w:val="24"/>
          <w:szCs w:val="24"/>
        </w:rPr>
        <w:t xml:space="preserve"> reported.  The Personnel committee met on September 16</w:t>
      </w:r>
      <w:r w:rsidR="00947DAA" w:rsidRPr="00947DAA">
        <w:rPr>
          <w:sz w:val="24"/>
          <w:szCs w:val="24"/>
          <w:vertAlign w:val="superscript"/>
        </w:rPr>
        <w:t>th</w:t>
      </w:r>
      <w:r w:rsidR="00947DAA">
        <w:rPr>
          <w:sz w:val="24"/>
          <w:szCs w:val="24"/>
        </w:rPr>
        <w:t xml:space="preserve"> to discuss those personnel items on this evening’s green sheets.  That concluded my report.</w:t>
      </w:r>
    </w:p>
    <w:p w:rsidR="00A5621C" w:rsidRPr="00DC72F5" w:rsidRDefault="00A5621C" w:rsidP="003976B0">
      <w:pPr>
        <w:spacing w:after="0"/>
        <w:jc w:val="both"/>
        <w:rPr>
          <w:sz w:val="24"/>
          <w:szCs w:val="24"/>
        </w:rPr>
      </w:pPr>
    </w:p>
    <w:p w:rsidR="00A5621C" w:rsidRPr="00DC72F5" w:rsidRDefault="00A5621C" w:rsidP="003976B0">
      <w:pPr>
        <w:spacing w:after="0"/>
        <w:jc w:val="both"/>
        <w:rPr>
          <w:sz w:val="24"/>
          <w:szCs w:val="24"/>
        </w:rPr>
      </w:pPr>
      <w:r w:rsidRPr="00DC72F5">
        <w:rPr>
          <w:b/>
          <w:sz w:val="24"/>
          <w:szCs w:val="24"/>
        </w:rPr>
        <w:t>Safe Schools</w:t>
      </w:r>
      <w:r w:rsidRPr="00DC72F5">
        <w:rPr>
          <w:sz w:val="24"/>
          <w:szCs w:val="24"/>
        </w:rPr>
        <w:t xml:space="preserve"> – James Poston/David Donato/Thomas Filotei –</w:t>
      </w:r>
      <w:r w:rsidR="009E3411" w:rsidRPr="00DC72F5">
        <w:rPr>
          <w:sz w:val="24"/>
          <w:szCs w:val="24"/>
        </w:rPr>
        <w:t xml:space="preserve"> </w:t>
      </w:r>
      <w:r w:rsidR="00947DAA">
        <w:rPr>
          <w:sz w:val="24"/>
          <w:szCs w:val="24"/>
        </w:rPr>
        <w:t xml:space="preserve">Mr. Poston reported.  We met today, this afternoon.  All the schools fire drills, earthquake drills, storm drills, they are still going to be done.  They are going to be done with social distancing so we don’t have all the kids together.  High School building for the first time in I’m not sure Dr. Holtzman may be able to say the timeline, the fire and security system both work at the high school.  That has been a long process because of the age of the building.  Founders Hall there are no issues.  McClure - they had their first fire drill and all went well.  Twin Rivers and East End are all ok.  The school police, all the training and their 2-day update classes were all done at the Allegheny County training academy at no cost to the district.  All three of our police officers are updated for the next year and they still have continuous online training </w:t>
      </w:r>
      <w:r w:rsidR="003976B0">
        <w:rPr>
          <w:sz w:val="24"/>
          <w:szCs w:val="24"/>
        </w:rPr>
        <w:t>and in-person training when we don’t have school.  They are going there and it’s not costing us any more money.  That concludes my report for safe schools.</w:t>
      </w:r>
    </w:p>
    <w:p w:rsidR="00D17CCB" w:rsidRPr="00DC72F5" w:rsidRDefault="00D17CCB" w:rsidP="003976B0">
      <w:pPr>
        <w:spacing w:after="0"/>
        <w:jc w:val="both"/>
        <w:rPr>
          <w:b/>
          <w:sz w:val="24"/>
          <w:szCs w:val="24"/>
        </w:rPr>
      </w:pPr>
    </w:p>
    <w:p w:rsidR="00A5621C" w:rsidRDefault="00A5621C" w:rsidP="00A31C54">
      <w:pPr>
        <w:spacing w:after="0"/>
        <w:rPr>
          <w:sz w:val="24"/>
          <w:szCs w:val="24"/>
        </w:rPr>
      </w:pPr>
      <w:r>
        <w:rPr>
          <w:b/>
          <w:sz w:val="24"/>
          <w:szCs w:val="24"/>
        </w:rPr>
        <w:t>Solicitor’s Report</w:t>
      </w:r>
      <w:r>
        <w:rPr>
          <w:sz w:val="24"/>
          <w:szCs w:val="24"/>
        </w:rPr>
        <w:t xml:space="preserve"> –</w:t>
      </w:r>
      <w:r w:rsidR="005F0104">
        <w:rPr>
          <w:sz w:val="24"/>
          <w:szCs w:val="24"/>
        </w:rPr>
        <w:t xml:space="preserve"> </w:t>
      </w:r>
      <w:r w:rsidR="003976B0">
        <w:rPr>
          <w:sz w:val="24"/>
          <w:szCs w:val="24"/>
        </w:rPr>
        <w:t>My report was given in Executive Session.</w:t>
      </w:r>
    </w:p>
    <w:p w:rsidR="009E3411" w:rsidRDefault="009E3411" w:rsidP="00A31C54">
      <w:pPr>
        <w:spacing w:after="0"/>
        <w:rPr>
          <w:sz w:val="24"/>
          <w:szCs w:val="24"/>
        </w:rPr>
      </w:pPr>
    </w:p>
    <w:p w:rsidR="00A5621C" w:rsidRDefault="00D17CCB" w:rsidP="00A31C54">
      <w:pPr>
        <w:spacing w:after="0"/>
        <w:rPr>
          <w:sz w:val="24"/>
          <w:szCs w:val="24"/>
        </w:rPr>
      </w:pPr>
      <w:r>
        <w:rPr>
          <w:b/>
          <w:sz w:val="24"/>
          <w:szCs w:val="24"/>
        </w:rPr>
        <w:t>C</w:t>
      </w:r>
      <w:r w:rsidR="00A5621C">
        <w:rPr>
          <w:b/>
          <w:sz w:val="24"/>
          <w:szCs w:val="24"/>
        </w:rPr>
        <w:t>orrespondence</w:t>
      </w:r>
      <w:r w:rsidR="00A5621C">
        <w:rPr>
          <w:sz w:val="24"/>
          <w:szCs w:val="24"/>
        </w:rPr>
        <w:t xml:space="preserve"> – </w:t>
      </w:r>
      <w:r w:rsidR="003976B0">
        <w:rPr>
          <w:sz w:val="24"/>
          <w:szCs w:val="24"/>
        </w:rPr>
        <w:t xml:space="preserve">Mr. Donato – If I can, if the solicitor is there, am I able to change my vote to an abstention?  </w:t>
      </w:r>
    </w:p>
    <w:p w:rsidR="003976B0" w:rsidRDefault="003976B0" w:rsidP="00A31C54">
      <w:pPr>
        <w:spacing w:after="0"/>
        <w:rPr>
          <w:sz w:val="24"/>
          <w:szCs w:val="24"/>
        </w:rPr>
      </w:pPr>
    </w:p>
    <w:p w:rsidR="00AD16B0" w:rsidRDefault="00AD16B0" w:rsidP="00AD16B0">
      <w:pPr>
        <w:spacing w:after="0"/>
        <w:jc w:val="both"/>
        <w:rPr>
          <w:sz w:val="24"/>
          <w:szCs w:val="24"/>
        </w:rPr>
      </w:pPr>
      <w:r>
        <w:rPr>
          <w:sz w:val="24"/>
          <w:szCs w:val="24"/>
        </w:rPr>
        <w:t>Regular Board Meeting</w:t>
      </w:r>
    </w:p>
    <w:p w:rsidR="00AD16B0" w:rsidRDefault="00AD16B0" w:rsidP="00AD16B0">
      <w:pPr>
        <w:spacing w:after="0"/>
        <w:jc w:val="both"/>
        <w:rPr>
          <w:sz w:val="24"/>
          <w:szCs w:val="24"/>
        </w:rPr>
      </w:pPr>
      <w:r>
        <w:rPr>
          <w:sz w:val="24"/>
          <w:szCs w:val="24"/>
        </w:rPr>
        <w:t>September 23, 2020</w:t>
      </w:r>
    </w:p>
    <w:p w:rsidR="00AD16B0" w:rsidRDefault="00AD16B0" w:rsidP="00A31C54">
      <w:pPr>
        <w:spacing w:after="0"/>
        <w:rPr>
          <w:sz w:val="24"/>
          <w:szCs w:val="24"/>
        </w:rPr>
      </w:pPr>
    </w:p>
    <w:p w:rsidR="003976B0" w:rsidRDefault="003976B0" w:rsidP="00A31C54">
      <w:pPr>
        <w:spacing w:after="0"/>
        <w:rPr>
          <w:sz w:val="24"/>
          <w:szCs w:val="24"/>
        </w:rPr>
      </w:pPr>
      <w:r>
        <w:rPr>
          <w:sz w:val="24"/>
          <w:szCs w:val="24"/>
        </w:rPr>
        <w:t xml:space="preserve">Mrs. </w:t>
      </w:r>
      <w:proofErr w:type="spellStart"/>
      <w:r>
        <w:rPr>
          <w:sz w:val="24"/>
          <w:szCs w:val="24"/>
        </w:rPr>
        <w:t>DiMascio</w:t>
      </w:r>
      <w:proofErr w:type="spellEnd"/>
      <w:r>
        <w:rPr>
          <w:sz w:val="24"/>
          <w:szCs w:val="24"/>
        </w:rPr>
        <w:t xml:space="preserve"> – You would have to state a reason for abstention.</w:t>
      </w:r>
    </w:p>
    <w:p w:rsidR="003976B0" w:rsidRDefault="003976B0" w:rsidP="00A31C54">
      <w:pPr>
        <w:spacing w:after="0"/>
        <w:rPr>
          <w:sz w:val="24"/>
          <w:szCs w:val="24"/>
        </w:rPr>
      </w:pPr>
    </w:p>
    <w:p w:rsidR="003976B0" w:rsidRDefault="003976B0" w:rsidP="003D6DA0">
      <w:pPr>
        <w:spacing w:after="0"/>
        <w:jc w:val="both"/>
        <w:rPr>
          <w:sz w:val="24"/>
          <w:szCs w:val="24"/>
        </w:rPr>
      </w:pPr>
      <w:r>
        <w:rPr>
          <w:sz w:val="24"/>
          <w:szCs w:val="24"/>
        </w:rPr>
        <w:t>Mr. Donato – Lack of information.  I didn’t pick up my caucus folder from last week, Open Agenda Meeting from last week, and apparently, I was unable to see that.  I realized that when everyone voted no against that issue.  Is this the issue regarding a dollar amount that they sent to us for acceptance?</w:t>
      </w:r>
    </w:p>
    <w:p w:rsidR="003976B0" w:rsidRDefault="003976B0" w:rsidP="003D6DA0">
      <w:pPr>
        <w:spacing w:after="0"/>
        <w:jc w:val="both"/>
        <w:rPr>
          <w:sz w:val="24"/>
          <w:szCs w:val="24"/>
        </w:rPr>
      </w:pPr>
    </w:p>
    <w:p w:rsidR="003976B0" w:rsidRDefault="003976B0" w:rsidP="003D6DA0">
      <w:pPr>
        <w:spacing w:after="0"/>
        <w:jc w:val="both"/>
        <w:rPr>
          <w:sz w:val="24"/>
          <w:szCs w:val="24"/>
        </w:rPr>
      </w:pPr>
      <w:r>
        <w:rPr>
          <w:sz w:val="24"/>
          <w:szCs w:val="24"/>
        </w:rPr>
        <w:t xml:space="preserve">Dr. Holtzman – So, Dave, Young Scholars recommendation, they purchased another property in Versailles and they are interested in consolidating addresses on behalf of their charter so they can open a kindergarten and first grade center in Versailles which likely will result in them taking more children from the district and it could happen at a more challenging time.  </w:t>
      </w:r>
    </w:p>
    <w:p w:rsidR="003976B0" w:rsidRDefault="003976B0" w:rsidP="003D6DA0">
      <w:pPr>
        <w:spacing w:after="0"/>
        <w:jc w:val="both"/>
        <w:rPr>
          <w:sz w:val="24"/>
          <w:szCs w:val="24"/>
        </w:rPr>
      </w:pPr>
    </w:p>
    <w:p w:rsidR="003976B0" w:rsidRDefault="003976B0" w:rsidP="003D6DA0">
      <w:pPr>
        <w:spacing w:after="0"/>
        <w:jc w:val="both"/>
        <w:rPr>
          <w:sz w:val="24"/>
          <w:szCs w:val="24"/>
        </w:rPr>
      </w:pPr>
      <w:r>
        <w:rPr>
          <w:sz w:val="24"/>
          <w:szCs w:val="24"/>
        </w:rPr>
        <w:t>Mr. Donato – (unable to hear)</w:t>
      </w:r>
    </w:p>
    <w:p w:rsidR="003976B0" w:rsidRDefault="003976B0" w:rsidP="003D6DA0">
      <w:pPr>
        <w:spacing w:after="0"/>
        <w:jc w:val="both"/>
        <w:rPr>
          <w:sz w:val="24"/>
          <w:szCs w:val="24"/>
        </w:rPr>
      </w:pPr>
    </w:p>
    <w:p w:rsidR="003976B0" w:rsidRDefault="003976B0" w:rsidP="003D6DA0">
      <w:pPr>
        <w:spacing w:after="0"/>
        <w:jc w:val="both"/>
        <w:rPr>
          <w:sz w:val="24"/>
          <w:szCs w:val="24"/>
        </w:rPr>
      </w:pPr>
      <w:r>
        <w:rPr>
          <w:sz w:val="24"/>
          <w:szCs w:val="24"/>
        </w:rPr>
        <w:t xml:space="preserve">Dr. Holtzman – I got a letter in the mail.  We talked about </w:t>
      </w:r>
      <w:proofErr w:type="gramStart"/>
      <w:r>
        <w:rPr>
          <w:sz w:val="24"/>
          <w:szCs w:val="24"/>
        </w:rPr>
        <w:t>it</w:t>
      </w:r>
      <w:proofErr w:type="gramEnd"/>
      <w:r>
        <w:rPr>
          <w:sz w:val="24"/>
          <w:szCs w:val="24"/>
        </w:rPr>
        <w:t xml:space="preserve"> last week in Executive Session, so I probably received the letter the week before from their attorney.  It was sent to </w:t>
      </w:r>
      <w:proofErr w:type="spellStart"/>
      <w:r>
        <w:rPr>
          <w:sz w:val="24"/>
          <w:szCs w:val="24"/>
        </w:rPr>
        <w:t>Krisha</w:t>
      </w:r>
      <w:proofErr w:type="spellEnd"/>
      <w:r>
        <w:rPr>
          <w:sz w:val="24"/>
          <w:szCs w:val="24"/>
        </w:rPr>
        <w:t xml:space="preserve"> and Gary’s office and sent to me as well.  I shared it with you all and went through it.  Not a whole lot we can do.  We are just acknowledging t</w:t>
      </w:r>
      <w:r w:rsidR="003D6DA0">
        <w:rPr>
          <w:sz w:val="24"/>
          <w:szCs w:val="24"/>
        </w:rPr>
        <w:t xml:space="preserve">hat effort.  We don’t have the ability to shoot it down or tell them no.  They are asking for us to acknowledge the consolidation and obviously people don’t feel comfortable with that.  </w:t>
      </w:r>
    </w:p>
    <w:p w:rsidR="003D6DA0" w:rsidRDefault="003D6DA0" w:rsidP="003D6DA0">
      <w:pPr>
        <w:spacing w:after="0"/>
        <w:jc w:val="both"/>
        <w:rPr>
          <w:sz w:val="24"/>
          <w:szCs w:val="24"/>
        </w:rPr>
      </w:pPr>
    </w:p>
    <w:p w:rsidR="003D6DA0" w:rsidRDefault="003D6DA0" w:rsidP="003D6DA0">
      <w:pPr>
        <w:spacing w:after="0"/>
        <w:jc w:val="both"/>
        <w:rPr>
          <w:sz w:val="24"/>
          <w:szCs w:val="24"/>
        </w:rPr>
      </w:pPr>
      <w:r>
        <w:rPr>
          <w:sz w:val="24"/>
          <w:szCs w:val="24"/>
        </w:rPr>
        <w:t>Mr. Donato – (unable to hear)</w:t>
      </w:r>
    </w:p>
    <w:p w:rsidR="003D6DA0" w:rsidRDefault="003D6DA0" w:rsidP="003D6DA0">
      <w:pPr>
        <w:spacing w:after="0"/>
        <w:jc w:val="both"/>
        <w:rPr>
          <w:sz w:val="24"/>
          <w:szCs w:val="24"/>
        </w:rPr>
      </w:pPr>
    </w:p>
    <w:p w:rsidR="003D6DA0" w:rsidRDefault="003D6DA0" w:rsidP="003D6DA0">
      <w:pPr>
        <w:spacing w:after="0"/>
        <w:jc w:val="both"/>
        <w:rPr>
          <w:sz w:val="24"/>
          <w:szCs w:val="24"/>
        </w:rPr>
      </w:pPr>
      <w:r>
        <w:rPr>
          <w:sz w:val="24"/>
          <w:szCs w:val="24"/>
        </w:rPr>
        <w:t xml:space="preserve">Mrs. </w:t>
      </w:r>
      <w:proofErr w:type="spellStart"/>
      <w:r>
        <w:rPr>
          <w:sz w:val="24"/>
          <w:szCs w:val="24"/>
        </w:rPr>
        <w:t>DiMascio</w:t>
      </w:r>
      <w:proofErr w:type="spellEnd"/>
      <w:r>
        <w:rPr>
          <w:sz w:val="24"/>
          <w:szCs w:val="24"/>
        </w:rPr>
        <w:t xml:space="preserve"> – Lack of information, the proper was to handle that is to have a no vote.  Usually, you don’t abstain because you have a lack of information.  The appropriate response is a no vote.  </w:t>
      </w:r>
    </w:p>
    <w:p w:rsidR="003D6DA0" w:rsidRDefault="003D6DA0" w:rsidP="003D6DA0">
      <w:pPr>
        <w:spacing w:after="0"/>
        <w:jc w:val="both"/>
        <w:rPr>
          <w:sz w:val="24"/>
          <w:szCs w:val="24"/>
        </w:rPr>
      </w:pPr>
    </w:p>
    <w:p w:rsidR="003D6DA0" w:rsidRDefault="003D6DA0" w:rsidP="003D6DA0">
      <w:pPr>
        <w:spacing w:after="0"/>
        <w:jc w:val="both"/>
        <w:rPr>
          <w:sz w:val="24"/>
          <w:szCs w:val="24"/>
        </w:rPr>
      </w:pPr>
      <w:r>
        <w:rPr>
          <w:sz w:val="24"/>
          <w:szCs w:val="24"/>
        </w:rPr>
        <w:t xml:space="preserve">Dr. Holtzman – She said you can change it to no, but lack of information would not result in an abstention in that case.  </w:t>
      </w:r>
    </w:p>
    <w:p w:rsidR="003D6DA0" w:rsidRDefault="003D6DA0" w:rsidP="003D6DA0">
      <w:pPr>
        <w:spacing w:after="0"/>
        <w:jc w:val="both"/>
        <w:rPr>
          <w:sz w:val="24"/>
          <w:szCs w:val="24"/>
        </w:rPr>
      </w:pPr>
    </w:p>
    <w:p w:rsidR="003D6DA0" w:rsidRDefault="003D6DA0" w:rsidP="003D6DA0">
      <w:pPr>
        <w:spacing w:after="0"/>
        <w:jc w:val="both"/>
        <w:rPr>
          <w:sz w:val="24"/>
          <w:szCs w:val="24"/>
        </w:rPr>
      </w:pPr>
      <w:r>
        <w:rPr>
          <w:sz w:val="24"/>
          <w:szCs w:val="24"/>
        </w:rPr>
        <w:t>Mr. Donato – (unable to hear)</w:t>
      </w:r>
    </w:p>
    <w:p w:rsidR="00A5621C" w:rsidRDefault="00A5621C" w:rsidP="003D6DA0">
      <w:pPr>
        <w:spacing w:after="0"/>
        <w:jc w:val="both"/>
        <w:rPr>
          <w:sz w:val="24"/>
          <w:szCs w:val="24"/>
        </w:rPr>
      </w:pPr>
    </w:p>
    <w:p w:rsidR="00A5621C" w:rsidRDefault="00A5621C" w:rsidP="003D6DA0">
      <w:pPr>
        <w:spacing w:after="0"/>
        <w:jc w:val="both"/>
        <w:rPr>
          <w:sz w:val="24"/>
          <w:szCs w:val="24"/>
        </w:rPr>
      </w:pPr>
      <w:r>
        <w:rPr>
          <w:b/>
          <w:sz w:val="24"/>
          <w:szCs w:val="24"/>
        </w:rPr>
        <w:t>New Business</w:t>
      </w:r>
      <w:r>
        <w:rPr>
          <w:sz w:val="24"/>
          <w:szCs w:val="24"/>
        </w:rPr>
        <w:t xml:space="preserve"> –</w:t>
      </w:r>
      <w:r w:rsidR="00616CFD">
        <w:rPr>
          <w:sz w:val="24"/>
          <w:szCs w:val="24"/>
        </w:rPr>
        <w:t xml:space="preserve"> </w:t>
      </w:r>
      <w:r w:rsidR="00345781">
        <w:rPr>
          <w:sz w:val="24"/>
          <w:szCs w:val="24"/>
        </w:rPr>
        <w:t xml:space="preserve">Mrs. </w:t>
      </w:r>
      <w:proofErr w:type="spellStart"/>
      <w:r w:rsidR="00345781">
        <w:rPr>
          <w:sz w:val="24"/>
          <w:szCs w:val="24"/>
        </w:rPr>
        <w:t>Sturgess</w:t>
      </w:r>
      <w:proofErr w:type="spellEnd"/>
      <w:r w:rsidR="00345781">
        <w:rPr>
          <w:sz w:val="24"/>
          <w:szCs w:val="24"/>
        </w:rPr>
        <w:t xml:space="preserve"> moved </w:t>
      </w:r>
      <w:r w:rsidR="003D6DA0">
        <w:rPr>
          <w:sz w:val="24"/>
          <w:szCs w:val="24"/>
        </w:rPr>
        <w:t xml:space="preserve">to accept the five-year contract with Ford Business Machines for a service agreement pending the solicitor’s review and approval of the contract. </w:t>
      </w:r>
      <w:r w:rsidR="007151E0">
        <w:rPr>
          <w:sz w:val="24"/>
          <w:szCs w:val="24"/>
        </w:rPr>
        <w:t>Seconded by Mr. Brown.</w:t>
      </w:r>
      <w:r w:rsidR="003D6DA0">
        <w:rPr>
          <w:sz w:val="24"/>
          <w:szCs w:val="24"/>
        </w:rPr>
        <w:t xml:space="preserve">  (The solicitor will work with Administration to notify </w:t>
      </w:r>
      <w:proofErr w:type="spellStart"/>
      <w:r w:rsidR="003D6DA0">
        <w:rPr>
          <w:sz w:val="24"/>
          <w:szCs w:val="24"/>
        </w:rPr>
        <w:t>Amcom</w:t>
      </w:r>
      <w:proofErr w:type="spellEnd"/>
      <w:r w:rsidR="003D6DA0">
        <w:rPr>
          <w:sz w:val="24"/>
          <w:szCs w:val="24"/>
        </w:rPr>
        <w:t>.)</w:t>
      </w:r>
    </w:p>
    <w:p w:rsidR="007151E0" w:rsidRDefault="007151E0" w:rsidP="00A31C54">
      <w:pPr>
        <w:spacing w:after="0"/>
        <w:rPr>
          <w:sz w:val="24"/>
          <w:szCs w:val="24"/>
        </w:rPr>
      </w:pPr>
    </w:p>
    <w:p w:rsidR="007151E0" w:rsidRDefault="007151E0" w:rsidP="007151E0">
      <w:pPr>
        <w:spacing w:after="0"/>
        <w:ind w:left="2880" w:hanging="2880"/>
        <w:jc w:val="both"/>
        <w:rPr>
          <w:sz w:val="24"/>
          <w:szCs w:val="24"/>
        </w:rPr>
      </w:pPr>
      <w:r>
        <w:rPr>
          <w:sz w:val="24"/>
          <w:szCs w:val="24"/>
        </w:rPr>
        <w:t xml:space="preserve">Voting aye.  Mr. Brown, Mr. Donato, Mrs. Elias, Mr. Hampton, Mr. </w:t>
      </w:r>
      <w:proofErr w:type="spellStart"/>
      <w:r>
        <w:rPr>
          <w:sz w:val="24"/>
          <w:szCs w:val="24"/>
        </w:rPr>
        <w:t>Kondrosky</w:t>
      </w:r>
      <w:proofErr w:type="spellEnd"/>
      <w:r>
        <w:rPr>
          <w:sz w:val="24"/>
          <w:szCs w:val="24"/>
        </w:rPr>
        <w:t xml:space="preserve">, Mr. </w:t>
      </w:r>
      <w:proofErr w:type="spellStart"/>
      <w:r>
        <w:rPr>
          <w:sz w:val="24"/>
          <w:szCs w:val="24"/>
        </w:rPr>
        <w:t>Lopretto</w:t>
      </w:r>
      <w:proofErr w:type="spellEnd"/>
      <w:r>
        <w:rPr>
          <w:sz w:val="24"/>
          <w:szCs w:val="24"/>
        </w:rPr>
        <w:t>, Mr.</w:t>
      </w:r>
    </w:p>
    <w:p w:rsidR="007151E0" w:rsidRDefault="007151E0" w:rsidP="007151E0">
      <w:pPr>
        <w:spacing w:after="0"/>
        <w:ind w:left="2880" w:hanging="2880"/>
        <w:jc w:val="both"/>
        <w:rPr>
          <w:sz w:val="24"/>
          <w:szCs w:val="24"/>
        </w:rPr>
      </w:pPr>
      <w:r>
        <w:rPr>
          <w:sz w:val="24"/>
          <w:szCs w:val="24"/>
        </w:rPr>
        <w:t xml:space="preserve">Poston, Mrs. </w:t>
      </w:r>
      <w:proofErr w:type="spellStart"/>
      <w:r>
        <w:rPr>
          <w:sz w:val="24"/>
          <w:szCs w:val="24"/>
        </w:rPr>
        <w:t>Sturgess</w:t>
      </w:r>
      <w:proofErr w:type="spellEnd"/>
    </w:p>
    <w:p w:rsidR="007151E0" w:rsidRDefault="007151E0" w:rsidP="007151E0">
      <w:pPr>
        <w:spacing w:after="0"/>
        <w:ind w:left="2880" w:hanging="2880"/>
        <w:jc w:val="both"/>
        <w:rPr>
          <w:b/>
          <w:sz w:val="24"/>
          <w:szCs w:val="24"/>
        </w:rPr>
      </w:pPr>
    </w:p>
    <w:p w:rsidR="00A0295A" w:rsidRDefault="00A0295A" w:rsidP="00A0295A">
      <w:pPr>
        <w:spacing w:after="0"/>
        <w:jc w:val="both"/>
        <w:rPr>
          <w:sz w:val="24"/>
          <w:szCs w:val="24"/>
        </w:rPr>
      </w:pPr>
      <w:r>
        <w:rPr>
          <w:sz w:val="24"/>
          <w:szCs w:val="24"/>
        </w:rPr>
        <w:t>Regular Board Meeting</w:t>
      </w:r>
    </w:p>
    <w:p w:rsidR="00A0295A" w:rsidRDefault="00A0295A" w:rsidP="00A0295A">
      <w:pPr>
        <w:spacing w:after="0"/>
        <w:jc w:val="both"/>
        <w:rPr>
          <w:sz w:val="24"/>
          <w:szCs w:val="24"/>
        </w:rPr>
      </w:pPr>
      <w:r>
        <w:rPr>
          <w:sz w:val="24"/>
          <w:szCs w:val="24"/>
        </w:rPr>
        <w:t>September 23, 2020</w:t>
      </w:r>
    </w:p>
    <w:p w:rsidR="00A0295A" w:rsidRDefault="00A0295A" w:rsidP="00A31C54">
      <w:pPr>
        <w:spacing w:after="0"/>
        <w:rPr>
          <w:sz w:val="24"/>
          <w:szCs w:val="24"/>
        </w:rPr>
      </w:pPr>
    </w:p>
    <w:p w:rsidR="007151E0" w:rsidRDefault="007151E0" w:rsidP="00A31C54">
      <w:pPr>
        <w:spacing w:after="0"/>
        <w:rPr>
          <w:sz w:val="24"/>
          <w:szCs w:val="24"/>
        </w:rPr>
      </w:pPr>
      <w:r>
        <w:rPr>
          <w:sz w:val="24"/>
          <w:szCs w:val="24"/>
        </w:rPr>
        <w:t xml:space="preserve">Voting no.  Mr. </w:t>
      </w:r>
      <w:proofErr w:type="spellStart"/>
      <w:r>
        <w:rPr>
          <w:sz w:val="24"/>
          <w:szCs w:val="24"/>
        </w:rPr>
        <w:t>Filotei</w:t>
      </w:r>
      <w:proofErr w:type="spellEnd"/>
    </w:p>
    <w:p w:rsidR="00A5621C" w:rsidRDefault="00A5621C" w:rsidP="00A31C54">
      <w:pPr>
        <w:spacing w:after="0"/>
        <w:rPr>
          <w:sz w:val="24"/>
          <w:szCs w:val="24"/>
        </w:rPr>
      </w:pPr>
    </w:p>
    <w:p w:rsidR="00A5621C" w:rsidRDefault="00A5621C" w:rsidP="00A31C54">
      <w:pPr>
        <w:spacing w:after="0"/>
        <w:rPr>
          <w:sz w:val="24"/>
          <w:szCs w:val="24"/>
        </w:rPr>
      </w:pPr>
      <w:r>
        <w:rPr>
          <w:b/>
          <w:sz w:val="24"/>
          <w:szCs w:val="24"/>
        </w:rPr>
        <w:t xml:space="preserve">Adjournment </w:t>
      </w:r>
      <w:proofErr w:type="gramStart"/>
      <w:r>
        <w:rPr>
          <w:sz w:val="24"/>
          <w:szCs w:val="24"/>
        </w:rPr>
        <w:t xml:space="preserve">– </w:t>
      </w:r>
      <w:r w:rsidR="00F73167">
        <w:rPr>
          <w:sz w:val="24"/>
          <w:szCs w:val="24"/>
        </w:rPr>
        <w:t xml:space="preserve"> </w:t>
      </w:r>
      <w:r w:rsidR="007151E0">
        <w:rPr>
          <w:sz w:val="24"/>
          <w:szCs w:val="24"/>
        </w:rPr>
        <w:t>8:25</w:t>
      </w:r>
      <w:proofErr w:type="gramEnd"/>
      <w:r w:rsidR="007151E0">
        <w:rPr>
          <w:sz w:val="24"/>
          <w:szCs w:val="24"/>
        </w:rPr>
        <w:t xml:space="preserve"> </w:t>
      </w:r>
      <w:r>
        <w:rPr>
          <w:sz w:val="24"/>
          <w:szCs w:val="24"/>
        </w:rPr>
        <w:t xml:space="preserve">PM – </w:t>
      </w:r>
      <w:r w:rsidR="002034D4">
        <w:rPr>
          <w:sz w:val="24"/>
          <w:szCs w:val="24"/>
        </w:rPr>
        <w:t xml:space="preserve"> </w:t>
      </w:r>
      <w:r w:rsidR="003D6DA0">
        <w:rPr>
          <w:sz w:val="24"/>
          <w:szCs w:val="24"/>
        </w:rPr>
        <w:t xml:space="preserve">Mr. </w:t>
      </w:r>
      <w:proofErr w:type="spellStart"/>
      <w:r w:rsidR="003D6DA0">
        <w:rPr>
          <w:sz w:val="24"/>
          <w:szCs w:val="24"/>
        </w:rPr>
        <w:t>Kondrosky</w:t>
      </w:r>
      <w:proofErr w:type="spellEnd"/>
      <w:r w:rsidR="003D6DA0">
        <w:rPr>
          <w:sz w:val="24"/>
          <w:szCs w:val="24"/>
        </w:rPr>
        <w:t xml:space="preserve"> </w:t>
      </w:r>
      <w:r>
        <w:rPr>
          <w:sz w:val="24"/>
          <w:szCs w:val="24"/>
        </w:rPr>
        <w:t>moved for adjournment.  Seconded by</w:t>
      </w:r>
      <w:r w:rsidR="00D17CCB">
        <w:rPr>
          <w:sz w:val="24"/>
          <w:szCs w:val="24"/>
        </w:rPr>
        <w:t xml:space="preserve"> </w:t>
      </w:r>
      <w:r w:rsidR="003D6DA0">
        <w:rPr>
          <w:sz w:val="24"/>
          <w:szCs w:val="24"/>
        </w:rPr>
        <w:t>Mr. Poston.</w:t>
      </w:r>
    </w:p>
    <w:p w:rsidR="00D2611F" w:rsidRDefault="00D2611F" w:rsidP="00A31C54">
      <w:pPr>
        <w:spacing w:after="0"/>
        <w:rPr>
          <w:sz w:val="24"/>
          <w:szCs w:val="24"/>
        </w:rPr>
      </w:pPr>
    </w:p>
    <w:p w:rsidR="00A5621C" w:rsidRDefault="00222A57" w:rsidP="00A31C54">
      <w:pPr>
        <w:spacing w:after="0"/>
        <w:rPr>
          <w:sz w:val="24"/>
          <w:szCs w:val="24"/>
        </w:rPr>
      </w:pPr>
      <w:r>
        <w:rPr>
          <w:sz w:val="24"/>
          <w:szCs w:val="24"/>
        </w:rPr>
        <w:t>Voting aye.  All Members present.</w:t>
      </w:r>
    </w:p>
    <w:p w:rsidR="00D2611F" w:rsidRDefault="00D2611F" w:rsidP="00A31C54">
      <w:pPr>
        <w:spacing w:after="0"/>
        <w:rPr>
          <w:sz w:val="24"/>
          <w:szCs w:val="24"/>
        </w:rPr>
      </w:pPr>
    </w:p>
    <w:p w:rsidR="00CE71B9" w:rsidRDefault="00CE71B9" w:rsidP="00A31C54">
      <w:pPr>
        <w:spacing w:after="0"/>
        <w:rPr>
          <w:sz w:val="24"/>
          <w:szCs w:val="24"/>
        </w:rPr>
      </w:pPr>
    </w:p>
    <w:p w:rsidR="00A5621C" w:rsidRDefault="00A5621C" w:rsidP="00A31C54">
      <w:pPr>
        <w:spacing w:after="0"/>
        <w:rPr>
          <w:sz w:val="24"/>
          <w:szCs w:val="24"/>
        </w:rPr>
      </w:pPr>
      <w:r>
        <w:rPr>
          <w:sz w:val="24"/>
          <w:szCs w:val="24"/>
        </w:rPr>
        <w:t>ATTEST:  _____________________________________________________________________</w:t>
      </w:r>
    </w:p>
    <w:p w:rsidR="00A5621C" w:rsidRPr="00A5621C" w:rsidRDefault="00A5621C" w:rsidP="00A31C54">
      <w:pPr>
        <w:spacing w:after="0"/>
        <w:rPr>
          <w:sz w:val="24"/>
          <w:szCs w:val="24"/>
        </w:rPr>
      </w:pPr>
      <w:r>
        <w:rPr>
          <w:sz w:val="24"/>
          <w:szCs w:val="24"/>
        </w:rPr>
        <w:tab/>
      </w:r>
      <w:r>
        <w:rPr>
          <w:sz w:val="24"/>
          <w:szCs w:val="24"/>
        </w:rPr>
        <w:tab/>
        <w:t xml:space="preserve">Joan </w:t>
      </w:r>
      <w:proofErr w:type="spellStart"/>
      <w:r>
        <w:rPr>
          <w:sz w:val="24"/>
          <w:szCs w:val="24"/>
        </w:rPr>
        <w:t>Wehner</w:t>
      </w:r>
      <w:proofErr w:type="spellEnd"/>
      <w:r>
        <w:rPr>
          <w:sz w:val="24"/>
          <w:szCs w:val="24"/>
        </w:rPr>
        <w:t>, Business Manager/Board Secretary</w:t>
      </w:r>
    </w:p>
    <w:p w:rsidR="00A31C54" w:rsidRPr="00A31C54" w:rsidRDefault="00A31C54" w:rsidP="00A31C54">
      <w:pPr>
        <w:spacing w:after="0"/>
        <w:rPr>
          <w:sz w:val="24"/>
          <w:szCs w:val="24"/>
        </w:rPr>
      </w:pPr>
    </w:p>
    <w:sectPr w:rsidR="00A31C54" w:rsidRPr="00A31C54" w:rsidSect="00733D81">
      <w:type w:val="continuous"/>
      <w:pgSz w:w="12240" w:h="15840" w:code="1"/>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4F5E"/>
    <w:multiLevelType w:val="hybridMultilevel"/>
    <w:tmpl w:val="129AE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235F1"/>
    <w:multiLevelType w:val="hybridMultilevel"/>
    <w:tmpl w:val="09A8D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60D0"/>
    <w:multiLevelType w:val="hybridMultilevel"/>
    <w:tmpl w:val="8D72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063D"/>
    <w:multiLevelType w:val="hybridMultilevel"/>
    <w:tmpl w:val="9342D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D2816"/>
    <w:multiLevelType w:val="hybridMultilevel"/>
    <w:tmpl w:val="FE5CD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E214F"/>
    <w:multiLevelType w:val="hybridMultilevel"/>
    <w:tmpl w:val="398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A"/>
    <w:rsid w:val="000355A8"/>
    <w:rsid w:val="000542A9"/>
    <w:rsid w:val="00055027"/>
    <w:rsid w:val="00060C56"/>
    <w:rsid w:val="000919FF"/>
    <w:rsid w:val="000A0750"/>
    <w:rsid w:val="000C0649"/>
    <w:rsid w:val="000D568C"/>
    <w:rsid w:val="000E5608"/>
    <w:rsid w:val="000F5874"/>
    <w:rsid w:val="00104FD5"/>
    <w:rsid w:val="00107426"/>
    <w:rsid w:val="00126EC0"/>
    <w:rsid w:val="001279DC"/>
    <w:rsid w:val="00133313"/>
    <w:rsid w:val="00152033"/>
    <w:rsid w:val="00152337"/>
    <w:rsid w:val="00156781"/>
    <w:rsid w:val="001669DE"/>
    <w:rsid w:val="00172C0C"/>
    <w:rsid w:val="001732F2"/>
    <w:rsid w:val="001872B6"/>
    <w:rsid w:val="001A6DD0"/>
    <w:rsid w:val="001C67B8"/>
    <w:rsid w:val="001D6C16"/>
    <w:rsid w:val="001E400D"/>
    <w:rsid w:val="002034D4"/>
    <w:rsid w:val="00222A57"/>
    <w:rsid w:val="0023189D"/>
    <w:rsid w:val="00264A0F"/>
    <w:rsid w:val="002B40E1"/>
    <w:rsid w:val="002C36BA"/>
    <w:rsid w:val="002C5F20"/>
    <w:rsid w:val="002E0E76"/>
    <w:rsid w:val="002E49CB"/>
    <w:rsid w:val="00312223"/>
    <w:rsid w:val="003151AE"/>
    <w:rsid w:val="00326B79"/>
    <w:rsid w:val="00330A25"/>
    <w:rsid w:val="00335D87"/>
    <w:rsid w:val="00345781"/>
    <w:rsid w:val="00346CDA"/>
    <w:rsid w:val="00354D66"/>
    <w:rsid w:val="00357AE7"/>
    <w:rsid w:val="0036340B"/>
    <w:rsid w:val="003709B1"/>
    <w:rsid w:val="00391671"/>
    <w:rsid w:val="003976B0"/>
    <w:rsid w:val="003A03F7"/>
    <w:rsid w:val="003A109E"/>
    <w:rsid w:val="003A1A9C"/>
    <w:rsid w:val="003A3FB4"/>
    <w:rsid w:val="003B4B64"/>
    <w:rsid w:val="003D40DD"/>
    <w:rsid w:val="003D64BB"/>
    <w:rsid w:val="003D6DA0"/>
    <w:rsid w:val="003E1BA9"/>
    <w:rsid w:val="004079A8"/>
    <w:rsid w:val="0041381F"/>
    <w:rsid w:val="004231CB"/>
    <w:rsid w:val="0044737A"/>
    <w:rsid w:val="00447D76"/>
    <w:rsid w:val="004519F5"/>
    <w:rsid w:val="00457376"/>
    <w:rsid w:val="00475077"/>
    <w:rsid w:val="00484430"/>
    <w:rsid w:val="004A1AFA"/>
    <w:rsid w:val="004B0F70"/>
    <w:rsid w:val="004C6895"/>
    <w:rsid w:val="0050121B"/>
    <w:rsid w:val="00527012"/>
    <w:rsid w:val="00527391"/>
    <w:rsid w:val="00554C21"/>
    <w:rsid w:val="00557468"/>
    <w:rsid w:val="00571EAB"/>
    <w:rsid w:val="00580A80"/>
    <w:rsid w:val="005A2DB6"/>
    <w:rsid w:val="005A3E88"/>
    <w:rsid w:val="005A776A"/>
    <w:rsid w:val="005B5B4C"/>
    <w:rsid w:val="005B6812"/>
    <w:rsid w:val="005E3D7B"/>
    <w:rsid w:val="005F0104"/>
    <w:rsid w:val="006011E8"/>
    <w:rsid w:val="00607A64"/>
    <w:rsid w:val="0061013E"/>
    <w:rsid w:val="00616CFD"/>
    <w:rsid w:val="006251B6"/>
    <w:rsid w:val="00651987"/>
    <w:rsid w:val="0065458C"/>
    <w:rsid w:val="00696EDF"/>
    <w:rsid w:val="006A62B5"/>
    <w:rsid w:val="006C2CEA"/>
    <w:rsid w:val="006D0549"/>
    <w:rsid w:val="006D1E12"/>
    <w:rsid w:val="006D2F2E"/>
    <w:rsid w:val="006E62E1"/>
    <w:rsid w:val="006F2A9C"/>
    <w:rsid w:val="006F7CBE"/>
    <w:rsid w:val="0070582E"/>
    <w:rsid w:val="007151E0"/>
    <w:rsid w:val="00733D81"/>
    <w:rsid w:val="007422BE"/>
    <w:rsid w:val="00764748"/>
    <w:rsid w:val="00772B32"/>
    <w:rsid w:val="007742C2"/>
    <w:rsid w:val="007873B7"/>
    <w:rsid w:val="0079088D"/>
    <w:rsid w:val="007B26FE"/>
    <w:rsid w:val="007C5CC7"/>
    <w:rsid w:val="007D0DA7"/>
    <w:rsid w:val="007E6105"/>
    <w:rsid w:val="007E75DA"/>
    <w:rsid w:val="00802AEA"/>
    <w:rsid w:val="0081187B"/>
    <w:rsid w:val="00816E69"/>
    <w:rsid w:val="008224AD"/>
    <w:rsid w:val="00831272"/>
    <w:rsid w:val="00835493"/>
    <w:rsid w:val="00846356"/>
    <w:rsid w:val="008755E7"/>
    <w:rsid w:val="008834AB"/>
    <w:rsid w:val="008A1360"/>
    <w:rsid w:val="008A41FA"/>
    <w:rsid w:val="008D7071"/>
    <w:rsid w:val="008F0B67"/>
    <w:rsid w:val="00905743"/>
    <w:rsid w:val="00912ECE"/>
    <w:rsid w:val="00927B79"/>
    <w:rsid w:val="00942D84"/>
    <w:rsid w:val="00947DAA"/>
    <w:rsid w:val="00962625"/>
    <w:rsid w:val="00970F55"/>
    <w:rsid w:val="009761E0"/>
    <w:rsid w:val="009827B9"/>
    <w:rsid w:val="0099721C"/>
    <w:rsid w:val="009C082F"/>
    <w:rsid w:val="009C2B4F"/>
    <w:rsid w:val="009D7DE1"/>
    <w:rsid w:val="009E3411"/>
    <w:rsid w:val="00A00526"/>
    <w:rsid w:val="00A0295A"/>
    <w:rsid w:val="00A0658E"/>
    <w:rsid w:val="00A12057"/>
    <w:rsid w:val="00A16F34"/>
    <w:rsid w:val="00A31C54"/>
    <w:rsid w:val="00A55277"/>
    <w:rsid w:val="00A5621C"/>
    <w:rsid w:val="00A60E3A"/>
    <w:rsid w:val="00A6223B"/>
    <w:rsid w:val="00A87B0A"/>
    <w:rsid w:val="00A918CF"/>
    <w:rsid w:val="00A95C74"/>
    <w:rsid w:val="00A96481"/>
    <w:rsid w:val="00AB06CC"/>
    <w:rsid w:val="00AB5216"/>
    <w:rsid w:val="00AB69BF"/>
    <w:rsid w:val="00AC1F51"/>
    <w:rsid w:val="00AD16B0"/>
    <w:rsid w:val="00AD628D"/>
    <w:rsid w:val="00AE6641"/>
    <w:rsid w:val="00AF22C3"/>
    <w:rsid w:val="00B13360"/>
    <w:rsid w:val="00B20B05"/>
    <w:rsid w:val="00B4216E"/>
    <w:rsid w:val="00B7272C"/>
    <w:rsid w:val="00B769BD"/>
    <w:rsid w:val="00B77DC1"/>
    <w:rsid w:val="00B84E1D"/>
    <w:rsid w:val="00B91428"/>
    <w:rsid w:val="00BA2305"/>
    <w:rsid w:val="00BC05E0"/>
    <w:rsid w:val="00BD386B"/>
    <w:rsid w:val="00BF4031"/>
    <w:rsid w:val="00C060BC"/>
    <w:rsid w:val="00C06E19"/>
    <w:rsid w:val="00C10767"/>
    <w:rsid w:val="00C136F2"/>
    <w:rsid w:val="00C14229"/>
    <w:rsid w:val="00C26A07"/>
    <w:rsid w:val="00C34922"/>
    <w:rsid w:val="00C37EF9"/>
    <w:rsid w:val="00C429C4"/>
    <w:rsid w:val="00C44584"/>
    <w:rsid w:val="00C44F4A"/>
    <w:rsid w:val="00C85A24"/>
    <w:rsid w:val="00C90F6C"/>
    <w:rsid w:val="00CD5D1A"/>
    <w:rsid w:val="00CE71B9"/>
    <w:rsid w:val="00D17CCB"/>
    <w:rsid w:val="00D20CDA"/>
    <w:rsid w:val="00D24C95"/>
    <w:rsid w:val="00D2611F"/>
    <w:rsid w:val="00D30AAE"/>
    <w:rsid w:val="00D52453"/>
    <w:rsid w:val="00D60A81"/>
    <w:rsid w:val="00D63E7F"/>
    <w:rsid w:val="00D64192"/>
    <w:rsid w:val="00D813AC"/>
    <w:rsid w:val="00DC2BF6"/>
    <w:rsid w:val="00DC72F5"/>
    <w:rsid w:val="00DD79AC"/>
    <w:rsid w:val="00DE7BBB"/>
    <w:rsid w:val="00E36B02"/>
    <w:rsid w:val="00E85C35"/>
    <w:rsid w:val="00E86D38"/>
    <w:rsid w:val="00E92119"/>
    <w:rsid w:val="00ED7803"/>
    <w:rsid w:val="00EF59EC"/>
    <w:rsid w:val="00EF694D"/>
    <w:rsid w:val="00F0336E"/>
    <w:rsid w:val="00F04388"/>
    <w:rsid w:val="00F25CDF"/>
    <w:rsid w:val="00F27740"/>
    <w:rsid w:val="00F4585A"/>
    <w:rsid w:val="00F4784B"/>
    <w:rsid w:val="00F600DD"/>
    <w:rsid w:val="00F63FFB"/>
    <w:rsid w:val="00F73167"/>
    <w:rsid w:val="00F73BA7"/>
    <w:rsid w:val="00F73E3F"/>
    <w:rsid w:val="00F74260"/>
    <w:rsid w:val="00F75A76"/>
    <w:rsid w:val="00FA5BF2"/>
    <w:rsid w:val="00FB5E71"/>
    <w:rsid w:val="00FE3068"/>
    <w:rsid w:val="00FE790D"/>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7E29"/>
  <w15:chartTrackingRefBased/>
  <w15:docId w15:val="{AB9E8430-C152-445D-9BED-5B9BD48B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B64"/>
    <w:rPr>
      <w:rFonts w:ascii="Segoe UI" w:hAnsi="Segoe UI" w:cs="Segoe UI"/>
      <w:sz w:val="18"/>
      <w:szCs w:val="18"/>
    </w:rPr>
  </w:style>
  <w:style w:type="paragraph" w:styleId="ListParagraph">
    <w:name w:val="List Paragraph"/>
    <w:basedOn w:val="Normal"/>
    <w:uiPriority w:val="34"/>
    <w:qFormat/>
    <w:rsid w:val="00126EC0"/>
    <w:pPr>
      <w:ind w:left="720"/>
      <w:contextualSpacing/>
    </w:pPr>
  </w:style>
  <w:style w:type="table" w:styleId="TableGrid">
    <w:name w:val="Table Grid"/>
    <w:basedOn w:val="TableNormal"/>
    <w:uiPriority w:val="39"/>
    <w:rsid w:val="00A5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899">
      <w:bodyDiv w:val="1"/>
      <w:marLeft w:val="0"/>
      <w:marRight w:val="0"/>
      <w:marTop w:val="0"/>
      <w:marBottom w:val="0"/>
      <w:divBdr>
        <w:top w:val="none" w:sz="0" w:space="0" w:color="auto"/>
        <w:left w:val="none" w:sz="0" w:space="0" w:color="auto"/>
        <w:bottom w:val="none" w:sz="0" w:space="0" w:color="auto"/>
        <w:right w:val="none" w:sz="0" w:space="0" w:color="auto"/>
      </w:divBdr>
    </w:div>
    <w:div w:id="831288264">
      <w:bodyDiv w:val="1"/>
      <w:marLeft w:val="0"/>
      <w:marRight w:val="0"/>
      <w:marTop w:val="0"/>
      <w:marBottom w:val="0"/>
      <w:divBdr>
        <w:top w:val="none" w:sz="0" w:space="0" w:color="auto"/>
        <w:left w:val="none" w:sz="0" w:space="0" w:color="auto"/>
        <w:bottom w:val="none" w:sz="0" w:space="0" w:color="auto"/>
        <w:right w:val="none" w:sz="0" w:space="0" w:color="auto"/>
      </w:divBdr>
    </w:div>
    <w:div w:id="1204831673">
      <w:bodyDiv w:val="1"/>
      <w:marLeft w:val="0"/>
      <w:marRight w:val="0"/>
      <w:marTop w:val="0"/>
      <w:marBottom w:val="0"/>
      <w:divBdr>
        <w:top w:val="none" w:sz="0" w:space="0" w:color="auto"/>
        <w:left w:val="none" w:sz="0" w:space="0" w:color="auto"/>
        <w:bottom w:val="none" w:sz="0" w:space="0" w:color="auto"/>
        <w:right w:val="none" w:sz="0" w:space="0" w:color="auto"/>
      </w:divBdr>
    </w:div>
    <w:div w:id="1656376873">
      <w:bodyDiv w:val="1"/>
      <w:marLeft w:val="0"/>
      <w:marRight w:val="0"/>
      <w:marTop w:val="0"/>
      <w:marBottom w:val="0"/>
      <w:divBdr>
        <w:top w:val="none" w:sz="0" w:space="0" w:color="auto"/>
        <w:left w:val="none" w:sz="0" w:space="0" w:color="auto"/>
        <w:bottom w:val="none" w:sz="0" w:space="0" w:color="auto"/>
        <w:right w:val="none" w:sz="0" w:space="0" w:color="auto"/>
      </w:divBdr>
    </w:div>
    <w:div w:id="208452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2A814-A390-4A3F-9F54-71DA61E0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13</Pages>
  <Words>3998</Words>
  <Characters>22794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McKeesport Area School District</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Alberta</dc:creator>
  <cp:keywords/>
  <dc:description/>
  <cp:lastModifiedBy>Decker Alberta</cp:lastModifiedBy>
  <cp:revision>15</cp:revision>
  <cp:lastPrinted>2020-10-08T17:00:00Z</cp:lastPrinted>
  <dcterms:created xsi:type="dcterms:W3CDTF">2020-09-17T14:09:00Z</dcterms:created>
  <dcterms:modified xsi:type="dcterms:W3CDTF">2020-10-08T17:05:00Z</dcterms:modified>
</cp:coreProperties>
</file>