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EB2" w:rsidRPr="00106DC7" w:rsidRDefault="006F5EB2" w:rsidP="006F5EB2">
      <w:pPr>
        <w:jc w:val="center"/>
        <w:rPr>
          <w:rFonts w:ascii="Arial" w:hAnsi="Arial" w:cs="Arial"/>
          <w:b/>
          <w:sz w:val="24"/>
          <w:szCs w:val="24"/>
        </w:rPr>
      </w:pPr>
      <w:r w:rsidRPr="00106DC7">
        <w:rPr>
          <w:rFonts w:ascii="Arial" w:hAnsi="Arial" w:cs="Arial"/>
          <w:b/>
          <w:sz w:val="24"/>
          <w:szCs w:val="24"/>
        </w:rPr>
        <w:t>FREQUENTLY ASKED</w:t>
      </w:r>
      <w:r>
        <w:rPr>
          <w:rFonts w:ascii="Arial" w:hAnsi="Arial" w:cs="Arial"/>
          <w:b/>
          <w:sz w:val="24"/>
          <w:szCs w:val="24"/>
        </w:rPr>
        <w:t xml:space="preserve"> QUESTIONS ABOUT PHYSICAL EXAMINA</w:t>
      </w:r>
      <w:r w:rsidRPr="00106DC7">
        <w:rPr>
          <w:rFonts w:ascii="Arial" w:hAnsi="Arial" w:cs="Arial"/>
          <w:b/>
          <w:sz w:val="24"/>
          <w:szCs w:val="24"/>
        </w:rPr>
        <w:t>TIONS AND ATHLETIC TRAINING SERVICES FOR STUDENT-ATHLETES</w:t>
      </w:r>
    </w:p>
    <w:p w:rsidR="006F5EB2" w:rsidRDefault="006F5EB2" w:rsidP="006F5EB2"/>
    <w:p w:rsidR="006F5EB2" w:rsidRDefault="006F5EB2" w:rsidP="006F5EB2">
      <w:pPr>
        <w:pStyle w:val="ListParagraph"/>
        <w:numPr>
          <w:ilvl w:val="0"/>
          <w:numId w:val="1"/>
        </w:numPr>
      </w:pPr>
      <w:r w:rsidRPr="00106DC7">
        <w:rPr>
          <w:b/>
          <w:sz w:val="24"/>
          <w:szCs w:val="24"/>
        </w:rPr>
        <w:t>THE STUDENT-ATHLETE RECEIVED A PHYSICAL BY THEIR FAMILY DOCTOR, DO THEY NEED ANOTHER PHYSICAL TO PLAY A SPORT FOR MASD?</w:t>
      </w:r>
      <w:r>
        <w:t xml:space="preserve"> </w:t>
      </w:r>
    </w:p>
    <w:p w:rsidR="006F5EB2" w:rsidRDefault="006F5EB2" w:rsidP="006F5EB2">
      <w:r>
        <w:t xml:space="preserve"> NO.  AS LONG AS THE PHYSICAL EXAMINATION BY THE DOCTOR WAS COMPLETED AFTER MAY 31</w:t>
      </w:r>
      <w:r w:rsidRPr="00FB3452">
        <w:rPr>
          <w:vertAlign w:val="superscript"/>
        </w:rPr>
        <w:t>ST</w:t>
      </w:r>
      <w:r>
        <w:t xml:space="preserve"> OF LAST SCHOOL YEAR.</w:t>
      </w:r>
      <w:r>
        <w:t xml:space="preserve">  BUT, JUST BECAUSE A PHYSICAL WAS PERFORMED BY THE DOCTOR DOES NOT MEAN THE STUDENT-ATHLETE IS CLEARED TO PARTICIPATE.  </w:t>
      </w:r>
    </w:p>
    <w:p w:rsidR="006F5EB2" w:rsidRPr="00106DC7" w:rsidRDefault="006F5EB2" w:rsidP="006F5EB2">
      <w:pPr>
        <w:pStyle w:val="ListParagraph"/>
        <w:numPr>
          <w:ilvl w:val="0"/>
          <w:numId w:val="1"/>
        </w:numPr>
        <w:rPr>
          <w:b/>
        </w:rPr>
      </w:pPr>
      <w:r w:rsidRPr="00106DC7">
        <w:rPr>
          <w:b/>
          <w:sz w:val="24"/>
          <w:szCs w:val="24"/>
        </w:rPr>
        <w:t>MY FAMILY DOCTOR PERFORMED THE PHSYCIAL EXAMINATION WITHIN THE PROPER TIME FRAME, WHAT ELSE NEEDS DONE?</w:t>
      </w:r>
      <w:r w:rsidRPr="00106DC7">
        <w:rPr>
          <w:b/>
        </w:rPr>
        <w:t xml:space="preserve">  </w:t>
      </w:r>
    </w:p>
    <w:p w:rsidR="006F5EB2" w:rsidRDefault="006F5EB2" w:rsidP="006F5EB2">
      <w:r w:rsidRPr="00CF3166">
        <w:t xml:space="preserve">FILL OUT THE ENTIRE PHYSICAL EXAMINATION PACKET FROM UPMC AND MASD, </w:t>
      </w:r>
      <w:r w:rsidRPr="00894295">
        <w:rPr>
          <w:u w:val="single"/>
        </w:rPr>
        <w:t>EXCLUDING SECTION 6</w:t>
      </w:r>
      <w:r w:rsidRPr="00CF3166">
        <w:t>, WH</w:t>
      </w:r>
      <w:r>
        <w:t xml:space="preserve">ICH WILL BE COMPLETED BY THE DOCTOR.  </w:t>
      </w:r>
      <w:r w:rsidRPr="00CF3166">
        <w:t xml:space="preserve">IF THE PHYSICAL EXAMINATION FROM DOCTOR OCCURRED </w:t>
      </w:r>
      <w:r w:rsidRPr="006F5EB2">
        <w:rPr>
          <w:b/>
        </w:rPr>
        <w:t>MORE THAN 6 WEEKS PRIOR</w:t>
      </w:r>
      <w:r w:rsidRPr="00CF3166">
        <w:t xml:space="preserve"> TO THE OFFICIAL PIAA START DATE FOR THE SPECIFIC SPORT, SECTION 7</w:t>
      </w:r>
      <w:r>
        <w:t xml:space="preserve"> OF THE PHYSICAL PACKET MUST BE COMPLETED PRIOR TO PARTICIAPTION.</w:t>
      </w:r>
    </w:p>
    <w:p w:rsidR="006F5EB2" w:rsidRPr="00106DC7" w:rsidRDefault="006F5EB2" w:rsidP="006F5EB2">
      <w:pPr>
        <w:spacing w:after="0"/>
        <w:jc w:val="center"/>
        <w:rPr>
          <w:rFonts w:ascii="Arial" w:hAnsi="Arial" w:cs="Arial"/>
          <w:b/>
        </w:rPr>
      </w:pPr>
      <w:r w:rsidRPr="00106DC7">
        <w:rPr>
          <w:rFonts w:ascii="Arial" w:hAnsi="Arial" w:cs="Arial"/>
          <w:b/>
        </w:rPr>
        <w:t>PIAA OFFICIAL START DATES APPROXIMATIONS AS FOLLOWS:</w:t>
      </w:r>
    </w:p>
    <w:p w:rsidR="006F5EB2" w:rsidRPr="00106DC7" w:rsidRDefault="006F5EB2" w:rsidP="006F5EB2">
      <w:pPr>
        <w:spacing w:after="0"/>
        <w:jc w:val="center"/>
        <w:rPr>
          <w:rFonts w:ascii="Arial" w:hAnsi="Arial" w:cs="Arial"/>
          <w:b/>
        </w:rPr>
      </w:pPr>
      <w:r w:rsidRPr="00106DC7">
        <w:rPr>
          <w:rFonts w:ascii="Arial" w:hAnsi="Arial" w:cs="Arial"/>
          <w:b/>
        </w:rPr>
        <w:t>FALL SPORTS:  2</w:t>
      </w:r>
      <w:r w:rsidRPr="00106DC7">
        <w:rPr>
          <w:rFonts w:ascii="Arial" w:hAnsi="Arial" w:cs="Arial"/>
          <w:b/>
          <w:vertAlign w:val="superscript"/>
        </w:rPr>
        <w:t>ND</w:t>
      </w:r>
      <w:r w:rsidRPr="00106DC7">
        <w:rPr>
          <w:rFonts w:ascii="Arial" w:hAnsi="Arial" w:cs="Arial"/>
          <w:b/>
        </w:rPr>
        <w:t xml:space="preserve"> WEEK OF AUGUST</w:t>
      </w:r>
    </w:p>
    <w:p w:rsidR="006F5EB2" w:rsidRPr="00106DC7" w:rsidRDefault="006F5EB2" w:rsidP="006F5EB2">
      <w:pPr>
        <w:spacing w:after="0"/>
        <w:jc w:val="center"/>
        <w:rPr>
          <w:rFonts w:ascii="Arial" w:hAnsi="Arial" w:cs="Arial"/>
          <w:b/>
        </w:rPr>
      </w:pPr>
      <w:r w:rsidRPr="00106DC7">
        <w:rPr>
          <w:rFonts w:ascii="Arial" w:hAnsi="Arial" w:cs="Arial"/>
          <w:b/>
        </w:rPr>
        <w:t>WINTER SPORTS:  2</w:t>
      </w:r>
      <w:r w:rsidRPr="00106DC7">
        <w:rPr>
          <w:rFonts w:ascii="Arial" w:hAnsi="Arial" w:cs="Arial"/>
          <w:b/>
          <w:vertAlign w:val="superscript"/>
        </w:rPr>
        <w:t>ND</w:t>
      </w:r>
      <w:r w:rsidRPr="00106DC7">
        <w:rPr>
          <w:rFonts w:ascii="Arial" w:hAnsi="Arial" w:cs="Arial"/>
          <w:b/>
        </w:rPr>
        <w:t xml:space="preserve"> WEEK OF NOVEMBER </w:t>
      </w:r>
    </w:p>
    <w:p w:rsidR="006F5EB2" w:rsidRDefault="006F5EB2" w:rsidP="006F5EB2">
      <w:pPr>
        <w:spacing w:after="0"/>
        <w:jc w:val="center"/>
        <w:rPr>
          <w:rFonts w:ascii="Arial" w:hAnsi="Arial" w:cs="Arial"/>
          <w:b/>
        </w:rPr>
      </w:pPr>
      <w:r w:rsidRPr="00106DC7">
        <w:rPr>
          <w:rFonts w:ascii="Arial" w:hAnsi="Arial" w:cs="Arial"/>
          <w:b/>
        </w:rPr>
        <w:t>SPRING SPORTS: 1</w:t>
      </w:r>
      <w:r w:rsidRPr="00106DC7">
        <w:rPr>
          <w:rFonts w:ascii="Arial" w:hAnsi="Arial" w:cs="Arial"/>
          <w:b/>
          <w:vertAlign w:val="superscript"/>
        </w:rPr>
        <w:t>ST</w:t>
      </w:r>
      <w:r w:rsidRPr="00106DC7">
        <w:rPr>
          <w:rFonts w:ascii="Arial" w:hAnsi="Arial" w:cs="Arial"/>
          <w:b/>
        </w:rPr>
        <w:t xml:space="preserve"> WEEK OF MARCH</w:t>
      </w:r>
    </w:p>
    <w:p w:rsidR="006F5EB2" w:rsidRPr="00106DC7" w:rsidRDefault="006F5EB2" w:rsidP="006F5EB2">
      <w:pPr>
        <w:spacing w:after="0"/>
        <w:jc w:val="center"/>
        <w:rPr>
          <w:rFonts w:ascii="Arial" w:hAnsi="Arial" w:cs="Arial"/>
          <w:b/>
        </w:rPr>
      </w:pPr>
    </w:p>
    <w:p w:rsidR="006F5EB2" w:rsidRPr="00106DC7" w:rsidRDefault="006F5EB2" w:rsidP="006F5EB2">
      <w:pPr>
        <w:spacing w:after="0"/>
        <w:jc w:val="center"/>
        <w:rPr>
          <w:rFonts w:ascii="Arial" w:hAnsi="Arial" w:cs="Arial"/>
          <w:b/>
        </w:rPr>
      </w:pPr>
      <w:r w:rsidRPr="00106DC7">
        <w:rPr>
          <w:rFonts w:ascii="Arial" w:hAnsi="Arial" w:cs="Arial"/>
          <w:b/>
        </w:rPr>
        <w:t xml:space="preserve">SPECIFIC START DATES CAN BE FOUND AT </w:t>
      </w:r>
      <w:hyperlink r:id="rId5" w:history="1">
        <w:r w:rsidRPr="00106DC7">
          <w:rPr>
            <w:rStyle w:val="Hyperlink"/>
            <w:rFonts w:ascii="Arial" w:hAnsi="Arial" w:cs="Arial"/>
            <w:b/>
          </w:rPr>
          <w:t>WWW.PIAA.ORG</w:t>
        </w:r>
      </w:hyperlink>
    </w:p>
    <w:p w:rsidR="006F5EB2" w:rsidRPr="00106DC7" w:rsidRDefault="006F5EB2" w:rsidP="006F5EB2">
      <w:pPr>
        <w:jc w:val="center"/>
        <w:rPr>
          <w:rFonts w:ascii="Arial" w:hAnsi="Arial" w:cs="Arial"/>
          <w:b/>
          <w:i/>
        </w:rPr>
      </w:pPr>
      <w:r w:rsidRPr="00106DC7">
        <w:rPr>
          <w:rFonts w:ascii="Arial" w:hAnsi="Arial" w:cs="Arial"/>
          <w:b/>
          <w:i/>
        </w:rPr>
        <w:t>ALL PAPERWORK RELATING TO PHYSICAL EXAMINATIONS CAN BE FOUND</w:t>
      </w:r>
      <w:r>
        <w:rPr>
          <w:rFonts w:ascii="Arial" w:hAnsi="Arial" w:cs="Arial"/>
          <w:b/>
          <w:i/>
        </w:rPr>
        <w:t xml:space="preserve"> ON THE ATHLETICS </w:t>
      </w:r>
      <w:r w:rsidRPr="00106DC7">
        <w:rPr>
          <w:rFonts w:ascii="Arial" w:hAnsi="Arial" w:cs="Arial"/>
          <w:b/>
          <w:i/>
        </w:rPr>
        <w:t xml:space="preserve">PAGE AT </w:t>
      </w:r>
      <w:hyperlink r:id="rId6" w:history="1">
        <w:r w:rsidRPr="00106DC7">
          <w:rPr>
            <w:rStyle w:val="Hyperlink"/>
            <w:rFonts w:ascii="Arial" w:hAnsi="Arial" w:cs="Arial"/>
            <w:b/>
            <w:i/>
          </w:rPr>
          <w:t>WWW.MCKASD.NET</w:t>
        </w:r>
      </w:hyperlink>
      <w:r w:rsidRPr="00106DC7">
        <w:rPr>
          <w:rFonts w:ascii="Arial" w:hAnsi="Arial" w:cs="Arial"/>
          <w:b/>
          <w:i/>
        </w:rPr>
        <w:t xml:space="preserve"> </w:t>
      </w:r>
    </w:p>
    <w:p w:rsidR="006F5EB2" w:rsidRDefault="006F5EB2" w:rsidP="006F5EB2">
      <w:pPr>
        <w:pStyle w:val="ListParagraph"/>
        <w:numPr>
          <w:ilvl w:val="0"/>
          <w:numId w:val="1"/>
        </w:numPr>
      </w:pPr>
      <w:r w:rsidRPr="00106DC7">
        <w:rPr>
          <w:b/>
          <w:sz w:val="24"/>
          <w:szCs w:val="24"/>
        </w:rPr>
        <w:t>WHAT IS SECTION 7</w:t>
      </w:r>
      <w:r>
        <w:rPr>
          <w:b/>
          <w:sz w:val="24"/>
          <w:szCs w:val="24"/>
        </w:rPr>
        <w:t>?</w:t>
      </w:r>
      <w:r w:rsidRPr="00106DC7">
        <w:rPr>
          <w:b/>
          <w:sz w:val="24"/>
          <w:szCs w:val="24"/>
        </w:rPr>
        <w:t>:  RE-C</w:t>
      </w:r>
      <w:r>
        <w:rPr>
          <w:b/>
          <w:sz w:val="24"/>
          <w:szCs w:val="24"/>
        </w:rPr>
        <w:t>ERTIFICATION BY PARENT/GUARDIAN</w:t>
      </w:r>
      <w:r>
        <w:t xml:space="preserve">  </w:t>
      </w:r>
    </w:p>
    <w:p w:rsidR="006F5EB2" w:rsidRPr="006F5EB2" w:rsidRDefault="006F5EB2" w:rsidP="006F5EB2">
      <w:pPr>
        <w:rPr>
          <w:b/>
          <w:i/>
        </w:rPr>
      </w:pPr>
      <w:r>
        <w:t>THIS FORM MUST BE COMPLETED BY A PARENT/GUARDIAN OF A STUDENT WHO HAS PREVIOUSLY RECEIVED A PHYSICAL FOR ANOTHER SPORT DURING THE SAME SCHOOL YEAR.</w:t>
      </w:r>
      <w:r>
        <w:t xml:space="preserve"> </w:t>
      </w:r>
      <w:r>
        <w:t xml:space="preserve">THIS FORM MUST BE COMPLETED NO EARLIER THAN 6 WEEKS PRIOR TO THE START DATE FOR THE NEXT SPORT SEASON.   </w:t>
      </w:r>
      <w:r w:rsidRPr="006F5EB2">
        <w:rPr>
          <w:b/>
          <w:i/>
        </w:rPr>
        <w:t xml:space="preserve">FOR EXAMPLE, A FOOTBALL PLAYER WISHING TO PLAY BASKETBALL WILL NEED SECTION 7 COMPLETED AFTER FOOTBALL SEASON BEFORE BEING MEDICALLY CLEARED TO PLAY BASKETBALL.  </w:t>
      </w:r>
    </w:p>
    <w:p w:rsidR="006F5EB2" w:rsidRDefault="006F5EB2" w:rsidP="006F5EB2">
      <w:pPr>
        <w:pStyle w:val="ListParagraph"/>
        <w:numPr>
          <w:ilvl w:val="0"/>
          <w:numId w:val="1"/>
        </w:numPr>
      </w:pPr>
      <w:r w:rsidRPr="00106DC7">
        <w:rPr>
          <w:b/>
          <w:sz w:val="24"/>
          <w:szCs w:val="24"/>
        </w:rPr>
        <w:t>WHAT IS SECTION 8</w:t>
      </w:r>
      <w:proofErr w:type="gramStart"/>
      <w:r>
        <w:rPr>
          <w:b/>
          <w:sz w:val="24"/>
          <w:szCs w:val="24"/>
        </w:rPr>
        <w:t>?</w:t>
      </w:r>
      <w:r w:rsidRPr="00106DC7">
        <w:rPr>
          <w:b/>
          <w:sz w:val="24"/>
          <w:szCs w:val="24"/>
        </w:rPr>
        <w:t>:</w:t>
      </w:r>
      <w:proofErr w:type="gramEnd"/>
      <w:r w:rsidRPr="00106DC7">
        <w:rPr>
          <w:b/>
          <w:sz w:val="24"/>
          <w:szCs w:val="24"/>
        </w:rPr>
        <w:t xml:space="preserve"> RE-CERTIFICATION BY LISCENSED PHYSICIAN OF MEDICINE OR OSTEOPATHIC MEDICINE?</w:t>
      </w:r>
      <w:r>
        <w:t xml:space="preserve">  </w:t>
      </w:r>
    </w:p>
    <w:p w:rsidR="006F5EB2" w:rsidRDefault="006F5EB2" w:rsidP="006F5EB2">
      <w:r>
        <w:t xml:space="preserve">THIS FORM MUST BE COMPLETED BY A DOCTOR AS AN EXTENSION OF SECTION 7, </w:t>
      </w:r>
      <w:r w:rsidRPr="00CF3166">
        <w:rPr>
          <w:b/>
        </w:rPr>
        <w:t>IF</w:t>
      </w:r>
      <w:r>
        <w:t xml:space="preserve"> A STUDENT WHO HAS PLAYED ANOTHER SPORT DURING THE SCHOOL YEAR HAS ANSWERED “YES” TO ANY OF THE SIX QUESTIONS IN SUPPLEMENTAL HEALTH HISTORY.</w:t>
      </w:r>
    </w:p>
    <w:p w:rsidR="006F5EB2" w:rsidRDefault="006F5EB2" w:rsidP="006F5EB2"/>
    <w:p w:rsidR="006F5EB2" w:rsidRDefault="006F5EB2" w:rsidP="006F5EB2"/>
    <w:p w:rsidR="006F5EB2" w:rsidRDefault="006F5EB2" w:rsidP="006F5EB2"/>
    <w:p w:rsidR="006F5EB2" w:rsidRDefault="006F5EB2" w:rsidP="006F5EB2">
      <w:pPr>
        <w:pStyle w:val="ListParagraph"/>
        <w:numPr>
          <w:ilvl w:val="0"/>
          <w:numId w:val="1"/>
        </w:numPr>
      </w:pPr>
      <w:r w:rsidRPr="00106DC7">
        <w:rPr>
          <w:b/>
          <w:sz w:val="24"/>
          <w:szCs w:val="24"/>
        </w:rPr>
        <w:lastRenderedPageBreak/>
        <w:t>ONCE ALL OF THE PAPERWORK HAS BEEN COMPLETED, IS THE STUDENT-ATHLETE CLEARED TO PARTICIPATE IN ATHLETICS FOR MASD?</w:t>
      </w:r>
      <w:r>
        <w:t xml:space="preserve">  </w:t>
      </w:r>
    </w:p>
    <w:p w:rsidR="006F5EB2" w:rsidRDefault="006F5EB2" w:rsidP="006F5EB2">
      <w:r>
        <w:t>NO.  ALL OF THE PAPER</w:t>
      </w:r>
      <w:r w:rsidRPr="00CF3166">
        <w:t>WORK MUST BE TURNED INTO THE ATHLETIC OFFICE AT THE HIGH SCHOOL BY THE COACH, PARENT/GUARDIAN OR S</w:t>
      </w:r>
      <w:r>
        <w:t xml:space="preserve">TUDENT SO THAT THE PAPERWORK CAN BE EXAMINED, </w:t>
      </w:r>
      <w:r w:rsidRPr="00CF3166">
        <w:t xml:space="preserve">RECORDED AND FILED PROPERLY.  </w:t>
      </w:r>
    </w:p>
    <w:p w:rsidR="006F5EB2" w:rsidRPr="00106DC7" w:rsidRDefault="006F5EB2" w:rsidP="006F5EB2">
      <w:pPr>
        <w:pStyle w:val="ListParagraph"/>
        <w:numPr>
          <w:ilvl w:val="0"/>
          <w:numId w:val="1"/>
        </w:numPr>
        <w:rPr>
          <w:b/>
        </w:rPr>
      </w:pPr>
      <w:r w:rsidRPr="00106DC7">
        <w:rPr>
          <w:b/>
          <w:sz w:val="24"/>
          <w:szCs w:val="24"/>
        </w:rPr>
        <w:t>A STUDENT-ATHLETE WAS INJURED AT PRACTICE OR A GAME, WHAT SHOULD I DO?</w:t>
      </w:r>
      <w:r w:rsidRPr="00106DC7">
        <w:rPr>
          <w:b/>
        </w:rPr>
        <w:t xml:space="preserve">  </w:t>
      </w:r>
    </w:p>
    <w:p w:rsidR="006F5EB2" w:rsidRDefault="006F5EB2" w:rsidP="006F5EB2">
      <w:r>
        <w:t>THE STUDENT SHOULD REPORT THE INJURY TO THE COACH WHO WILL THEN REPORT THE INJURY TO THE ATHLETIC TRAINERS FOR EVALUATION AND FURTHER OBSERVATIONS.</w:t>
      </w:r>
    </w:p>
    <w:p w:rsidR="006F5EB2" w:rsidRDefault="006F5EB2" w:rsidP="006F5EB2">
      <w:pPr>
        <w:pStyle w:val="ListParagraph"/>
        <w:numPr>
          <w:ilvl w:val="0"/>
          <w:numId w:val="1"/>
        </w:numPr>
      </w:pPr>
      <w:r w:rsidRPr="00106DC7">
        <w:rPr>
          <w:b/>
          <w:sz w:val="24"/>
          <w:szCs w:val="24"/>
        </w:rPr>
        <w:t xml:space="preserve">I DECIDED TO TAKE </w:t>
      </w:r>
      <w:r>
        <w:rPr>
          <w:b/>
          <w:sz w:val="24"/>
          <w:szCs w:val="24"/>
        </w:rPr>
        <w:t>THE STUDENT</w:t>
      </w:r>
      <w:r w:rsidRPr="00106DC7">
        <w:rPr>
          <w:b/>
          <w:sz w:val="24"/>
          <w:szCs w:val="24"/>
        </w:rPr>
        <w:t xml:space="preserve"> TO THE EMERGENCY ROOM OR AN UGENT CARE FACILITY WITHOUT </w:t>
      </w:r>
      <w:r>
        <w:rPr>
          <w:b/>
          <w:sz w:val="24"/>
          <w:szCs w:val="24"/>
        </w:rPr>
        <w:t>BEING SEEN BY THE</w:t>
      </w:r>
      <w:r w:rsidRPr="00106DC7">
        <w:rPr>
          <w:b/>
          <w:sz w:val="24"/>
          <w:szCs w:val="24"/>
        </w:rPr>
        <w:t xml:space="preserve"> ATHLETIC TRAINERS, </w:t>
      </w:r>
      <w:r>
        <w:rPr>
          <w:b/>
          <w:sz w:val="24"/>
          <w:szCs w:val="24"/>
        </w:rPr>
        <w:t>THE OUTSIDE FACILITY</w:t>
      </w:r>
      <w:r w:rsidRPr="00106DC7">
        <w:rPr>
          <w:b/>
          <w:sz w:val="24"/>
          <w:szCs w:val="24"/>
        </w:rPr>
        <w:t xml:space="preserve"> SAID HE/SHE IS FINE, CAN HE/SHE RETURN TO PRACTICE/PLAY</w:t>
      </w:r>
      <w:r w:rsidRPr="00106DC7">
        <w:rPr>
          <w:sz w:val="24"/>
          <w:szCs w:val="24"/>
        </w:rPr>
        <w:t>?</w:t>
      </w:r>
      <w:r>
        <w:t xml:space="preserve">  </w:t>
      </w:r>
    </w:p>
    <w:p w:rsidR="006F5EB2" w:rsidRDefault="006F5EB2" w:rsidP="006F5EB2">
      <w:r>
        <w:t xml:space="preserve">NO.  THE STUDENT MUST HAVE WRITTEN DOCUMENTATION FROM </w:t>
      </w:r>
      <w:r>
        <w:t>THE FACILITY</w:t>
      </w:r>
      <w:r>
        <w:t xml:space="preserve"> STATING CLEARANCE TO RESUME PARTICIPATING.  </w:t>
      </w:r>
    </w:p>
    <w:p w:rsidR="006F5EB2" w:rsidRDefault="006F5EB2" w:rsidP="006F5EB2">
      <w:pPr>
        <w:pStyle w:val="ListParagraph"/>
        <w:numPr>
          <w:ilvl w:val="0"/>
          <w:numId w:val="1"/>
        </w:numPr>
      </w:pPr>
      <w:r w:rsidRPr="00106DC7">
        <w:rPr>
          <w:b/>
          <w:sz w:val="24"/>
          <w:szCs w:val="24"/>
        </w:rPr>
        <w:t>I AM THE PARENT/GUARDIAN/FAMILY MEMBER OR STUDENT 18 YEARS OF AGE OR OLDER, CAN I GIVE AUTHORIZATION OR “SIGN OFF” TO ALLOW THE STUDENT TO PARTICIPATE WITHOUT A DOCTOR’S CLEARANCE?</w:t>
      </w:r>
      <w:r>
        <w:t xml:space="preserve">  </w:t>
      </w:r>
    </w:p>
    <w:p w:rsidR="006F5EB2" w:rsidRDefault="006F5EB2" w:rsidP="006F5EB2">
      <w:r>
        <w:t xml:space="preserve">NO.  THE POLICY OF MASD ATHLETICS IS THAT ANY STUDENT WHO IS INJURED OR INCURS AN ILLNESS THAT REQUIRES MEDICAL ATTENTION FROM A </w:t>
      </w:r>
      <w:r>
        <w:t>MEDICAL FACILITY</w:t>
      </w:r>
      <w:r>
        <w:t xml:space="preserve"> MUST BE CLEARED BY THAT OFF</w:t>
      </w:r>
      <w:r w:rsidR="00837C95">
        <w:t>ICE PRIOR TO RETURNING TO PARTI</w:t>
      </w:r>
      <w:r>
        <w:t>CPATE IN ATHLETICS.</w:t>
      </w:r>
    </w:p>
    <w:p w:rsidR="006F5EB2" w:rsidRDefault="006F5EB2" w:rsidP="006F5EB2">
      <w:pPr>
        <w:pStyle w:val="ListParagraph"/>
        <w:numPr>
          <w:ilvl w:val="0"/>
          <w:numId w:val="1"/>
        </w:numPr>
      </w:pPr>
      <w:r w:rsidRPr="00106DC7">
        <w:rPr>
          <w:b/>
          <w:sz w:val="24"/>
          <w:szCs w:val="24"/>
        </w:rPr>
        <w:t>AN INJURY TO A STUDENT HAS ACCUMULATED MEDICALLY RELATED FINANCIAL CHARGES, WILL THE DISTRICT’S INSURANCE COVER ANY OR ALL PORTIONS OF THESE CHARGES?</w:t>
      </w:r>
      <w:r>
        <w:t xml:space="preserve">  </w:t>
      </w:r>
    </w:p>
    <w:p w:rsidR="006F5EB2" w:rsidRDefault="006F5EB2" w:rsidP="006F5EB2">
      <w:r>
        <w:t>YES.  IF THE</w:t>
      </w:r>
      <w:r w:rsidR="00837C95">
        <w:t xml:space="preserve"> STUDENT WAS INJURED WHILE BEING</w:t>
      </w:r>
      <w:r>
        <w:t xml:space="preserve"> A PARTICIPANT AS A MEMBE</w:t>
      </w:r>
      <w:r w:rsidR="00837C95">
        <w:t xml:space="preserve">R OF AN ATHLETIC TEAM FOR MASD, IN MOST CASES, </w:t>
      </w:r>
      <w:r>
        <w:t>THE DISTRICT’S INSURANCE WILL COVER ANY MEDICAL BILLS THAT ARE NOT ABSORBED BY THE STUDENT’S MEDICAL INSURANCE.  FOR EXAMPLE, A STUDENT’S INSURANCE COVERS ONLY $500 TOWARDS A MEDICAL BILL THAT HAS A BILL TOTAL OF $750.  THEREFORE, THE DISTRICT’S INSURANCE WILL COVER THE REMAINING $250.</w:t>
      </w:r>
    </w:p>
    <w:p w:rsidR="006F5EB2" w:rsidRDefault="006F5EB2" w:rsidP="006F5EB2">
      <w:pPr>
        <w:pStyle w:val="ListParagraph"/>
        <w:numPr>
          <w:ilvl w:val="0"/>
          <w:numId w:val="1"/>
        </w:numPr>
      </w:pPr>
      <w:r w:rsidRPr="00106DC7">
        <w:rPr>
          <w:b/>
          <w:sz w:val="24"/>
          <w:szCs w:val="24"/>
        </w:rPr>
        <w:t>HOW DO I FILE A CLAIM FOR THE DISTRICT’S INSURANCE TO COVER MEDICALLY RELATED FINANCIAL CHARGES?</w:t>
      </w:r>
      <w:r w:rsidRPr="00106DC7">
        <w:rPr>
          <w:sz w:val="24"/>
          <w:szCs w:val="24"/>
        </w:rPr>
        <w:t xml:space="preserve"> </w:t>
      </w:r>
      <w:r>
        <w:t xml:space="preserve"> </w:t>
      </w:r>
    </w:p>
    <w:p w:rsidR="00837C95" w:rsidRDefault="00837C95" w:rsidP="006F5EB2">
      <w:r>
        <w:t>IF THE STUDENT IS INJURED, PLESE CALL THE ATHLETIC OFFICE AT 412-664-3680 TO REQUEST AN INSURANCE PACKET AND TO REQUEST MORE INFORMATION.</w:t>
      </w:r>
      <w:bookmarkStart w:id="0" w:name="_GoBack"/>
      <w:bookmarkEnd w:id="0"/>
    </w:p>
    <w:p w:rsidR="00837C95" w:rsidRDefault="00837C95" w:rsidP="006F5EB2"/>
    <w:p w:rsidR="00354FC3" w:rsidRDefault="00354FC3"/>
    <w:sectPr w:rsidR="00354F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F86E7D"/>
    <w:multiLevelType w:val="hybridMultilevel"/>
    <w:tmpl w:val="F6023E3C"/>
    <w:lvl w:ilvl="0" w:tplc="F3D866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EB2"/>
    <w:rsid w:val="00354FC3"/>
    <w:rsid w:val="006F5EB2"/>
    <w:rsid w:val="0083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B9AD23-7672-44BB-9B80-CEEF7BF10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E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5EB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F5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CKASD.NET" TargetMode="External"/><Relationship Id="rId5" Type="http://schemas.openxmlformats.org/officeDocument/2006/relationships/hyperlink" Target="http://WWW.PIA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McKeesport Area School District</Company>
  <LinksUpToDate>false</LinksUpToDate>
  <CharactersWithSpaces>4112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Charley</dc:creator>
  <cp:keywords/>
  <dc:description/>
  <cp:lastModifiedBy>Kiss Charley</cp:lastModifiedBy>
  <cp:revision>1</cp:revision>
  <dcterms:created xsi:type="dcterms:W3CDTF">2014-12-11T14:22:00Z</dcterms:created>
  <dcterms:modified xsi:type="dcterms:W3CDTF">2014-12-11T14:40:00Z</dcterms:modified>
</cp:coreProperties>
</file>